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ACD4" w14:textId="77777777" w:rsidR="00904298" w:rsidRDefault="00876BBC" w:rsidP="00904298">
      <w:pPr>
        <w:jc w:val="center"/>
        <w:rPr>
          <w:sz w:val="40"/>
          <w:szCs w:val="40"/>
        </w:rPr>
      </w:pPr>
      <w:r w:rsidRPr="00B46F62">
        <w:rPr>
          <w:sz w:val="40"/>
          <w:szCs w:val="40"/>
        </w:rPr>
        <w:t>S</w:t>
      </w:r>
      <w:r w:rsidR="00904298">
        <w:rPr>
          <w:sz w:val="40"/>
          <w:szCs w:val="40"/>
        </w:rPr>
        <w:t xml:space="preserve">trawberry </w:t>
      </w:r>
      <w:r w:rsidRPr="00B46F62">
        <w:rPr>
          <w:sz w:val="40"/>
          <w:szCs w:val="40"/>
        </w:rPr>
        <w:t>V</w:t>
      </w:r>
      <w:r w:rsidR="00904298">
        <w:rPr>
          <w:sz w:val="40"/>
          <w:szCs w:val="40"/>
        </w:rPr>
        <w:t xml:space="preserve">ale </w:t>
      </w:r>
      <w:r w:rsidRPr="00B46F62">
        <w:rPr>
          <w:sz w:val="40"/>
          <w:szCs w:val="40"/>
        </w:rPr>
        <w:t>P</w:t>
      </w:r>
      <w:r w:rsidR="00904298">
        <w:rPr>
          <w:sz w:val="40"/>
          <w:szCs w:val="40"/>
        </w:rPr>
        <w:t>reschool</w:t>
      </w:r>
    </w:p>
    <w:p w14:paraId="35EB4BFF" w14:textId="0B774C50" w:rsidR="003A725A" w:rsidRPr="00B46F62" w:rsidRDefault="00876BBC" w:rsidP="00904298">
      <w:pPr>
        <w:jc w:val="center"/>
        <w:rPr>
          <w:sz w:val="40"/>
          <w:szCs w:val="40"/>
        </w:rPr>
      </w:pPr>
      <w:r w:rsidRPr="00B46F62">
        <w:rPr>
          <w:sz w:val="40"/>
          <w:szCs w:val="40"/>
        </w:rPr>
        <w:t>Covid19 Safety Plan</w:t>
      </w:r>
    </w:p>
    <w:p w14:paraId="0DE84076" w14:textId="51A5E708" w:rsidR="00876BBC" w:rsidRPr="007473FD" w:rsidRDefault="00876BBC">
      <w:pPr>
        <w:rPr>
          <w:rFonts w:ascii="Verdana" w:hAnsi="Verdana"/>
        </w:rPr>
      </w:pPr>
      <w:r w:rsidRPr="007473FD">
        <w:rPr>
          <w:rFonts w:ascii="Verdana" w:hAnsi="Verdana"/>
        </w:rPr>
        <w:t>May 27, 2020</w:t>
      </w:r>
    </w:p>
    <w:p w14:paraId="649CEFE0" w14:textId="11233F7C" w:rsidR="00876BBC" w:rsidRPr="007473FD" w:rsidRDefault="0036335A">
      <w:pPr>
        <w:rPr>
          <w:rFonts w:ascii="Verdana" w:hAnsi="Verdana"/>
          <w:b/>
          <w:bCs/>
        </w:rPr>
      </w:pPr>
      <w:r w:rsidRPr="007473FD">
        <w:rPr>
          <w:rFonts w:ascii="Verdana" w:hAnsi="Verdana"/>
          <w:b/>
          <w:bCs/>
        </w:rPr>
        <w:t xml:space="preserve">New Health/Illness Policy </w:t>
      </w:r>
      <w:r w:rsidR="00904298" w:rsidRPr="007473FD">
        <w:rPr>
          <w:rFonts w:ascii="Verdana" w:hAnsi="Verdana"/>
          <w:b/>
          <w:bCs/>
        </w:rPr>
        <w:t xml:space="preserve">added to address Covid19 Protocol </w:t>
      </w:r>
    </w:p>
    <w:p w14:paraId="790A22C6" w14:textId="30427A74" w:rsidR="00904298" w:rsidRPr="007473FD" w:rsidRDefault="00B92367">
      <w:pPr>
        <w:rPr>
          <w:rFonts w:ascii="Verdana" w:hAnsi="Verdana"/>
        </w:rPr>
      </w:pPr>
      <w:hyperlink r:id="rId5" w:history="1">
        <w:r w:rsidR="00904298" w:rsidRPr="007473FD">
          <w:rPr>
            <w:rStyle w:val="Hyperlink"/>
            <w:rFonts w:ascii="Verdana" w:hAnsi="Verdana"/>
          </w:rPr>
          <w:t>www.strawberryvalepreschool.org</w:t>
        </w:r>
      </w:hyperlink>
      <w:r w:rsidR="00904298" w:rsidRPr="007473FD">
        <w:rPr>
          <w:rFonts w:ascii="Verdana" w:hAnsi="Verdana"/>
        </w:rPr>
        <w:t xml:space="preserve"> </w:t>
      </w:r>
    </w:p>
    <w:p w14:paraId="0F9AA653" w14:textId="118D30FE" w:rsidR="00876BBC" w:rsidRPr="007473FD" w:rsidRDefault="00876BBC">
      <w:pPr>
        <w:rPr>
          <w:rFonts w:ascii="Verdana" w:hAnsi="Verdana"/>
          <w:b/>
          <w:bCs/>
        </w:rPr>
      </w:pPr>
      <w:r w:rsidRPr="007473FD">
        <w:rPr>
          <w:rFonts w:ascii="Verdana" w:hAnsi="Verdana"/>
          <w:b/>
          <w:bCs/>
        </w:rPr>
        <w:t>Risk Assessment</w:t>
      </w:r>
      <w:r w:rsidR="00B46F62" w:rsidRPr="007473FD">
        <w:rPr>
          <w:rFonts w:ascii="Verdana" w:hAnsi="Verdana"/>
          <w:b/>
          <w:bCs/>
        </w:rPr>
        <w:t xml:space="preserve"> – Protocols added to current Health and Safety </w:t>
      </w:r>
    </w:p>
    <w:p w14:paraId="237CD3AA" w14:textId="70496388" w:rsidR="00876BBC" w:rsidRPr="007473FD" w:rsidRDefault="00B46F62">
      <w:pPr>
        <w:rPr>
          <w:rFonts w:ascii="Verdana" w:hAnsi="Verdana"/>
          <w:u w:val="single"/>
        </w:rPr>
      </w:pPr>
      <w:r w:rsidRPr="007473FD">
        <w:rPr>
          <w:rFonts w:ascii="Verdana" w:hAnsi="Verdana"/>
          <w:u w:val="single"/>
        </w:rPr>
        <w:t xml:space="preserve">Identified Risk:  </w:t>
      </w:r>
      <w:r w:rsidR="00876BBC" w:rsidRPr="007473FD">
        <w:rPr>
          <w:rFonts w:ascii="Verdana" w:hAnsi="Verdana"/>
          <w:u w:val="single"/>
        </w:rPr>
        <w:t xml:space="preserve">Person to person contact  </w:t>
      </w:r>
    </w:p>
    <w:p w14:paraId="61607DD4" w14:textId="1E39C802" w:rsidR="00876BBC" w:rsidRPr="007473FD" w:rsidRDefault="00876BBC">
      <w:pPr>
        <w:rPr>
          <w:rFonts w:ascii="Verdana" w:hAnsi="Verdana"/>
        </w:rPr>
      </w:pPr>
      <w:proofErr w:type="gramStart"/>
      <w:r w:rsidRPr="007473FD">
        <w:rPr>
          <w:rFonts w:ascii="Verdana" w:hAnsi="Verdana"/>
        </w:rPr>
        <w:t>Child</w:t>
      </w:r>
      <w:r w:rsidR="0014081B" w:rsidRPr="007473FD">
        <w:rPr>
          <w:rFonts w:ascii="Verdana" w:hAnsi="Verdana"/>
        </w:rPr>
        <w:t xml:space="preserve"> </w:t>
      </w:r>
      <w:r w:rsidRPr="007473FD">
        <w:rPr>
          <w:rFonts w:ascii="Verdana" w:hAnsi="Verdana"/>
        </w:rPr>
        <w:t>:</w:t>
      </w:r>
      <w:proofErr w:type="gramEnd"/>
      <w:r w:rsidRPr="007473FD">
        <w:rPr>
          <w:rFonts w:ascii="Verdana" w:hAnsi="Verdana"/>
        </w:rPr>
        <w:t xml:space="preserve"> </w:t>
      </w:r>
      <w:r w:rsidR="007473FD">
        <w:rPr>
          <w:rFonts w:ascii="Verdana" w:hAnsi="Verdana"/>
        </w:rPr>
        <w:t>C</w:t>
      </w:r>
      <w:r w:rsidRPr="007473FD">
        <w:rPr>
          <w:rFonts w:ascii="Verdana" w:hAnsi="Verdana"/>
        </w:rPr>
        <w:t>hild,</w:t>
      </w:r>
      <w:r w:rsidR="0014081B" w:rsidRPr="007473FD">
        <w:rPr>
          <w:rFonts w:ascii="Verdana" w:hAnsi="Verdana"/>
        </w:rPr>
        <w:t xml:space="preserve"> </w:t>
      </w:r>
      <w:r w:rsidR="00893B91" w:rsidRPr="007473FD">
        <w:rPr>
          <w:rFonts w:ascii="Verdana" w:hAnsi="Verdana"/>
        </w:rPr>
        <w:t xml:space="preserve"> </w:t>
      </w:r>
      <w:r w:rsidRPr="007473FD">
        <w:rPr>
          <w:rFonts w:ascii="Verdana" w:hAnsi="Verdana"/>
        </w:rPr>
        <w:t xml:space="preserve"> Child : </w:t>
      </w:r>
      <w:r w:rsidR="007473FD">
        <w:rPr>
          <w:rFonts w:ascii="Verdana" w:hAnsi="Verdana"/>
        </w:rPr>
        <w:t>S</w:t>
      </w:r>
      <w:r w:rsidRPr="007473FD">
        <w:rPr>
          <w:rFonts w:ascii="Verdana" w:hAnsi="Verdana"/>
        </w:rPr>
        <w:t xml:space="preserve">taff, </w:t>
      </w:r>
      <w:r w:rsidR="00893B91" w:rsidRPr="007473FD">
        <w:rPr>
          <w:rFonts w:ascii="Verdana" w:hAnsi="Verdana"/>
        </w:rPr>
        <w:t xml:space="preserve">  </w:t>
      </w:r>
      <w:r w:rsidR="0014081B" w:rsidRPr="007473FD">
        <w:rPr>
          <w:rFonts w:ascii="Verdana" w:hAnsi="Verdana"/>
        </w:rPr>
        <w:t xml:space="preserve"> </w:t>
      </w:r>
      <w:r w:rsidRPr="007473FD">
        <w:rPr>
          <w:rFonts w:ascii="Verdana" w:hAnsi="Verdana"/>
        </w:rPr>
        <w:t>Child :</w:t>
      </w:r>
      <w:r w:rsidR="00893B91" w:rsidRPr="007473FD">
        <w:rPr>
          <w:rFonts w:ascii="Verdana" w:hAnsi="Verdana"/>
        </w:rPr>
        <w:t xml:space="preserve"> </w:t>
      </w:r>
      <w:r w:rsidRPr="007473FD">
        <w:rPr>
          <w:rFonts w:ascii="Verdana" w:hAnsi="Verdana"/>
        </w:rPr>
        <w:t>Volunte</w:t>
      </w:r>
      <w:r w:rsidR="007473FD">
        <w:rPr>
          <w:rFonts w:ascii="Verdana" w:hAnsi="Verdana"/>
        </w:rPr>
        <w:t>er</w:t>
      </w:r>
      <w:r w:rsidRPr="007473FD">
        <w:rPr>
          <w:rFonts w:ascii="Verdana" w:hAnsi="Verdana"/>
        </w:rPr>
        <w:t xml:space="preserve"> </w:t>
      </w:r>
      <w:r w:rsidR="00904298" w:rsidRPr="007473FD">
        <w:rPr>
          <w:rFonts w:ascii="Verdana" w:hAnsi="Verdana"/>
        </w:rPr>
        <w:t>/</w:t>
      </w:r>
      <w:r w:rsidRPr="007473FD">
        <w:rPr>
          <w:rFonts w:ascii="Verdana" w:hAnsi="Verdana"/>
        </w:rPr>
        <w:t xml:space="preserve">Parent, </w:t>
      </w:r>
      <w:r w:rsidR="0014081B" w:rsidRPr="007473FD">
        <w:rPr>
          <w:rFonts w:ascii="Verdana" w:hAnsi="Verdana"/>
        </w:rPr>
        <w:t xml:space="preserve"> </w:t>
      </w:r>
      <w:r w:rsidR="00893B91" w:rsidRPr="007473FD">
        <w:rPr>
          <w:rFonts w:ascii="Verdana" w:hAnsi="Verdana"/>
        </w:rPr>
        <w:t xml:space="preserve">  </w:t>
      </w:r>
      <w:r w:rsidRPr="007473FD">
        <w:rPr>
          <w:rFonts w:ascii="Verdana" w:hAnsi="Verdana"/>
        </w:rPr>
        <w:t>Volunteer</w:t>
      </w:r>
      <w:r w:rsidR="00893B91" w:rsidRPr="007473FD">
        <w:rPr>
          <w:rFonts w:ascii="Verdana" w:hAnsi="Verdana"/>
        </w:rPr>
        <w:t>/</w:t>
      </w:r>
      <w:r w:rsidRPr="007473FD">
        <w:rPr>
          <w:rFonts w:ascii="Verdana" w:hAnsi="Verdana"/>
        </w:rPr>
        <w:t>Parent : Staff</w:t>
      </w:r>
    </w:p>
    <w:p w14:paraId="7DF12ED5" w14:textId="289E9B07" w:rsidR="0036335A" w:rsidRPr="007473FD" w:rsidRDefault="00876BBC">
      <w:pPr>
        <w:rPr>
          <w:rFonts w:ascii="Verdana" w:hAnsi="Verdana"/>
          <w:b/>
          <w:bCs/>
        </w:rPr>
      </w:pPr>
      <w:r w:rsidRPr="007473FD">
        <w:rPr>
          <w:rFonts w:ascii="Verdana" w:hAnsi="Verdana"/>
          <w:b/>
          <w:bCs/>
        </w:rPr>
        <w:t>Protocols in place to reduce the risk:</w:t>
      </w:r>
    </w:p>
    <w:p w14:paraId="3A46D8D2" w14:textId="0F07473B" w:rsidR="00876BBC" w:rsidRPr="007473FD" w:rsidRDefault="00876BBC" w:rsidP="007473FD">
      <w:pPr>
        <w:pStyle w:val="ListParagraph"/>
        <w:numPr>
          <w:ilvl w:val="0"/>
          <w:numId w:val="1"/>
        </w:numPr>
        <w:rPr>
          <w:rFonts w:ascii="Verdana" w:hAnsi="Verdana"/>
        </w:rPr>
      </w:pPr>
      <w:r w:rsidRPr="007473FD">
        <w:rPr>
          <w:rFonts w:ascii="Verdana" w:hAnsi="Verdana"/>
          <w:b/>
          <w:bCs/>
        </w:rPr>
        <w:t xml:space="preserve">Minimize physical </w:t>
      </w:r>
      <w:proofErr w:type="gramStart"/>
      <w:r w:rsidRPr="007473FD">
        <w:rPr>
          <w:rFonts w:ascii="Verdana" w:hAnsi="Verdana"/>
          <w:b/>
          <w:bCs/>
        </w:rPr>
        <w:t>contact</w:t>
      </w:r>
      <w:r w:rsidR="00904298" w:rsidRPr="007473FD">
        <w:rPr>
          <w:rFonts w:ascii="Verdana" w:hAnsi="Verdana"/>
          <w:b/>
          <w:bCs/>
        </w:rPr>
        <w:t xml:space="preserve"> </w:t>
      </w:r>
      <w:r w:rsidRPr="007473FD">
        <w:rPr>
          <w:rFonts w:ascii="Verdana" w:hAnsi="Verdana"/>
        </w:rPr>
        <w:t xml:space="preserve"> child</w:t>
      </w:r>
      <w:proofErr w:type="gramEnd"/>
      <w:r w:rsidRPr="007473FD">
        <w:rPr>
          <w:rFonts w:ascii="Verdana" w:hAnsi="Verdana"/>
        </w:rPr>
        <w:t xml:space="preserve"> </w:t>
      </w:r>
      <w:r w:rsidR="00893B91" w:rsidRPr="007473FD">
        <w:rPr>
          <w:rFonts w:ascii="Verdana" w:hAnsi="Verdana"/>
        </w:rPr>
        <w:t xml:space="preserve">: </w:t>
      </w:r>
      <w:r w:rsidRPr="007473FD">
        <w:rPr>
          <w:rFonts w:ascii="Verdana" w:hAnsi="Verdana"/>
        </w:rPr>
        <w:t>child</w:t>
      </w:r>
      <w:r w:rsidR="00893B91" w:rsidRPr="007473FD">
        <w:rPr>
          <w:rFonts w:ascii="Verdana" w:hAnsi="Verdana"/>
        </w:rPr>
        <w:t xml:space="preserve">,  </w:t>
      </w:r>
      <w:r w:rsidR="00904298" w:rsidRPr="007473FD">
        <w:rPr>
          <w:rFonts w:ascii="Verdana" w:hAnsi="Verdana"/>
        </w:rPr>
        <w:t xml:space="preserve"> </w:t>
      </w:r>
      <w:r w:rsidRPr="007473FD">
        <w:rPr>
          <w:rFonts w:ascii="Verdana" w:hAnsi="Verdana"/>
        </w:rPr>
        <w:t xml:space="preserve">child </w:t>
      </w:r>
      <w:r w:rsidR="00893B91" w:rsidRPr="007473FD">
        <w:rPr>
          <w:rFonts w:ascii="Verdana" w:hAnsi="Verdana"/>
        </w:rPr>
        <w:t xml:space="preserve">: </w:t>
      </w:r>
      <w:r w:rsidRPr="007473FD">
        <w:rPr>
          <w:rFonts w:ascii="Verdana" w:hAnsi="Verdana"/>
        </w:rPr>
        <w:t>staff</w:t>
      </w:r>
      <w:r w:rsidR="00893B91" w:rsidRPr="007473FD">
        <w:rPr>
          <w:rFonts w:ascii="Verdana" w:hAnsi="Verdana"/>
        </w:rPr>
        <w:t xml:space="preserve">,  </w:t>
      </w:r>
      <w:r w:rsidR="00904298" w:rsidRPr="007473FD">
        <w:rPr>
          <w:rFonts w:ascii="Verdana" w:hAnsi="Verdana"/>
        </w:rPr>
        <w:t xml:space="preserve"> </w:t>
      </w:r>
      <w:r w:rsidR="00893B91" w:rsidRPr="007473FD">
        <w:rPr>
          <w:rFonts w:ascii="Verdana" w:hAnsi="Verdana"/>
        </w:rPr>
        <w:t>staff : staff</w:t>
      </w:r>
    </w:p>
    <w:p w14:paraId="54009617" w14:textId="453800A2" w:rsidR="00876BBC" w:rsidRPr="00B92367" w:rsidRDefault="00876BBC" w:rsidP="00B92367">
      <w:pPr>
        <w:pStyle w:val="ListParagraph"/>
        <w:numPr>
          <w:ilvl w:val="0"/>
          <w:numId w:val="1"/>
        </w:numPr>
        <w:rPr>
          <w:rFonts w:ascii="Verdana" w:hAnsi="Verdana"/>
        </w:rPr>
      </w:pPr>
      <w:r w:rsidRPr="007473FD">
        <w:rPr>
          <w:rFonts w:ascii="Verdana" w:hAnsi="Verdana"/>
          <w:b/>
          <w:bCs/>
        </w:rPr>
        <w:t>Physical distancing</w:t>
      </w:r>
      <w:r w:rsidR="0014081B" w:rsidRPr="007473FD">
        <w:rPr>
          <w:rFonts w:ascii="Verdana" w:hAnsi="Verdana"/>
          <w:b/>
          <w:bCs/>
        </w:rPr>
        <w:t>:</w:t>
      </w:r>
      <w:r w:rsidR="0014081B" w:rsidRPr="007473FD">
        <w:rPr>
          <w:rFonts w:ascii="Verdana" w:hAnsi="Verdana"/>
        </w:rPr>
        <w:t xml:space="preserve"> </w:t>
      </w:r>
      <w:r w:rsidRPr="007473FD">
        <w:rPr>
          <w:rFonts w:ascii="Verdana" w:hAnsi="Verdana"/>
        </w:rPr>
        <w:t xml:space="preserve"> </w:t>
      </w:r>
      <w:proofErr w:type="spellStart"/>
      <w:proofErr w:type="gramStart"/>
      <w:r w:rsidRPr="007473FD">
        <w:rPr>
          <w:rFonts w:ascii="Verdana" w:hAnsi="Verdana"/>
        </w:rPr>
        <w:t>parent</w:t>
      </w:r>
      <w:r w:rsidR="00904298" w:rsidRPr="007473FD">
        <w:rPr>
          <w:rFonts w:ascii="Verdana" w:hAnsi="Verdana"/>
        </w:rPr>
        <w:t>s:</w:t>
      </w:r>
      <w:r w:rsidRPr="007473FD">
        <w:rPr>
          <w:rFonts w:ascii="Verdana" w:hAnsi="Verdana"/>
        </w:rPr>
        <w:t>child</w:t>
      </w:r>
      <w:proofErr w:type="spellEnd"/>
      <w:proofErr w:type="gramEnd"/>
      <w:r w:rsidRPr="007473FD">
        <w:rPr>
          <w:rFonts w:ascii="Verdana" w:hAnsi="Verdana"/>
        </w:rPr>
        <w:t xml:space="preserve"> (that are not their family)</w:t>
      </w:r>
      <w:r w:rsidR="00904298" w:rsidRPr="007473FD">
        <w:rPr>
          <w:rFonts w:ascii="Verdana" w:hAnsi="Verdana"/>
        </w:rPr>
        <w:t xml:space="preserve"> </w:t>
      </w:r>
      <w:r w:rsidR="00B92367">
        <w:rPr>
          <w:rFonts w:ascii="Verdana" w:hAnsi="Verdana"/>
        </w:rPr>
        <w:t xml:space="preserve">parent : </w:t>
      </w:r>
      <w:r w:rsidRPr="00B92367">
        <w:rPr>
          <w:rFonts w:ascii="Verdana" w:hAnsi="Verdana"/>
        </w:rPr>
        <w:t>staff</w:t>
      </w:r>
      <w:r w:rsidR="0014081B" w:rsidRPr="00B92367">
        <w:rPr>
          <w:rFonts w:ascii="Verdana" w:hAnsi="Verdana"/>
        </w:rPr>
        <w:t xml:space="preserve"> </w:t>
      </w:r>
      <w:r w:rsidR="00904298" w:rsidRPr="00B92367">
        <w:rPr>
          <w:rFonts w:ascii="Verdana" w:hAnsi="Verdana"/>
        </w:rPr>
        <w:t xml:space="preserve"> </w:t>
      </w:r>
      <w:r w:rsidR="0014081B" w:rsidRPr="00B92367">
        <w:rPr>
          <w:rFonts w:ascii="Verdana" w:hAnsi="Verdana"/>
        </w:rPr>
        <w:t>and parent</w:t>
      </w:r>
      <w:r w:rsidR="00B92367">
        <w:rPr>
          <w:rFonts w:ascii="Verdana" w:hAnsi="Verdana"/>
        </w:rPr>
        <w:t>:</w:t>
      </w:r>
      <w:r w:rsidR="0014081B" w:rsidRPr="00B92367">
        <w:rPr>
          <w:rFonts w:ascii="Verdana" w:hAnsi="Verdana"/>
        </w:rPr>
        <w:t xml:space="preserve"> parent</w:t>
      </w:r>
    </w:p>
    <w:p w14:paraId="69898E13" w14:textId="1E902F41" w:rsidR="00876BBC" w:rsidRPr="007473FD" w:rsidRDefault="00876BBC" w:rsidP="00B46F62">
      <w:pPr>
        <w:pStyle w:val="ListParagraph"/>
        <w:numPr>
          <w:ilvl w:val="0"/>
          <w:numId w:val="1"/>
        </w:numPr>
        <w:rPr>
          <w:rFonts w:ascii="Verdana" w:hAnsi="Verdana"/>
        </w:rPr>
      </w:pPr>
      <w:r w:rsidRPr="007473FD">
        <w:rPr>
          <w:rFonts w:ascii="Verdana" w:hAnsi="Verdana"/>
          <w:b/>
          <w:bCs/>
        </w:rPr>
        <w:t>Suspension of our Parent Volunteers</w:t>
      </w:r>
      <w:r w:rsidRPr="007473FD">
        <w:rPr>
          <w:rFonts w:ascii="Verdana" w:hAnsi="Verdana"/>
        </w:rPr>
        <w:t xml:space="preserve"> program in the classroom</w:t>
      </w:r>
    </w:p>
    <w:p w14:paraId="17DCA923" w14:textId="46C4E55C" w:rsidR="00893B91" w:rsidRPr="007473FD" w:rsidRDefault="00893B91" w:rsidP="00B46F62">
      <w:pPr>
        <w:pStyle w:val="ListParagraph"/>
        <w:numPr>
          <w:ilvl w:val="0"/>
          <w:numId w:val="1"/>
        </w:numPr>
        <w:rPr>
          <w:rFonts w:ascii="Verdana" w:hAnsi="Verdana"/>
        </w:rPr>
      </w:pPr>
      <w:r w:rsidRPr="007473FD">
        <w:rPr>
          <w:rFonts w:ascii="Verdana" w:hAnsi="Verdana"/>
          <w:b/>
          <w:bCs/>
        </w:rPr>
        <w:t>Suspension of parent visitors</w:t>
      </w:r>
      <w:r w:rsidRPr="007473FD">
        <w:rPr>
          <w:rFonts w:ascii="Verdana" w:hAnsi="Verdana"/>
        </w:rPr>
        <w:t xml:space="preserve"> and </w:t>
      </w:r>
      <w:proofErr w:type="gramStart"/>
      <w:r w:rsidRPr="007473FD">
        <w:rPr>
          <w:rFonts w:ascii="Verdana" w:hAnsi="Verdana"/>
        </w:rPr>
        <w:t>open door</w:t>
      </w:r>
      <w:proofErr w:type="gramEnd"/>
      <w:r w:rsidRPr="007473FD">
        <w:rPr>
          <w:rFonts w:ascii="Verdana" w:hAnsi="Verdana"/>
        </w:rPr>
        <w:t xml:space="preserve"> policy</w:t>
      </w:r>
      <w:r w:rsidR="00904298" w:rsidRPr="007473FD">
        <w:rPr>
          <w:rFonts w:ascii="Verdana" w:hAnsi="Verdana"/>
        </w:rPr>
        <w:t xml:space="preserve"> (admittance upon approval)</w:t>
      </w:r>
    </w:p>
    <w:p w14:paraId="694ECF65" w14:textId="7BB9FF8F" w:rsidR="0007146F" w:rsidRPr="007473FD" w:rsidRDefault="0007146F" w:rsidP="00B46F62">
      <w:pPr>
        <w:pStyle w:val="ListParagraph"/>
        <w:numPr>
          <w:ilvl w:val="0"/>
          <w:numId w:val="1"/>
        </w:numPr>
        <w:rPr>
          <w:rFonts w:ascii="Verdana" w:hAnsi="Verdana"/>
        </w:rPr>
      </w:pPr>
      <w:r w:rsidRPr="007473FD">
        <w:rPr>
          <w:rFonts w:ascii="Verdana" w:hAnsi="Verdana"/>
          <w:b/>
          <w:bCs/>
        </w:rPr>
        <w:t>Posted occupancy limit</w:t>
      </w:r>
      <w:r w:rsidR="002039B2" w:rsidRPr="007473FD">
        <w:rPr>
          <w:rFonts w:ascii="Verdana" w:hAnsi="Verdana"/>
          <w:b/>
          <w:bCs/>
        </w:rPr>
        <w:t xml:space="preserve"> notice</w:t>
      </w:r>
    </w:p>
    <w:p w14:paraId="330E1911" w14:textId="624E598D" w:rsidR="0007146F" w:rsidRPr="007473FD" w:rsidRDefault="0007146F" w:rsidP="00B46F62">
      <w:pPr>
        <w:pStyle w:val="ListParagraph"/>
        <w:numPr>
          <w:ilvl w:val="0"/>
          <w:numId w:val="1"/>
        </w:numPr>
        <w:rPr>
          <w:rFonts w:ascii="Verdana" w:hAnsi="Verdana"/>
        </w:rPr>
      </w:pPr>
      <w:r w:rsidRPr="007473FD">
        <w:rPr>
          <w:rFonts w:ascii="Verdana" w:hAnsi="Verdana"/>
          <w:b/>
          <w:bCs/>
        </w:rPr>
        <w:t>Posted distancing notices</w:t>
      </w:r>
    </w:p>
    <w:p w14:paraId="72CE5F6B" w14:textId="0D9FF434" w:rsidR="002039B2" w:rsidRPr="007473FD" w:rsidRDefault="002039B2" w:rsidP="00B46F62">
      <w:pPr>
        <w:pStyle w:val="ListParagraph"/>
        <w:numPr>
          <w:ilvl w:val="0"/>
          <w:numId w:val="1"/>
        </w:numPr>
        <w:rPr>
          <w:rFonts w:ascii="Verdana" w:hAnsi="Verdana"/>
        </w:rPr>
      </w:pPr>
      <w:r w:rsidRPr="007473FD">
        <w:rPr>
          <w:rFonts w:ascii="Verdana" w:hAnsi="Verdana"/>
          <w:b/>
          <w:bCs/>
        </w:rPr>
        <w:t>Posted handwashing notices</w:t>
      </w:r>
    </w:p>
    <w:p w14:paraId="66B461DC" w14:textId="1BF469E6" w:rsidR="00893B91" w:rsidRPr="007473FD" w:rsidRDefault="00893B91" w:rsidP="00B46F62">
      <w:pPr>
        <w:pStyle w:val="ListParagraph"/>
        <w:numPr>
          <w:ilvl w:val="0"/>
          <w:numId w:val="1"/>
        </w:numPr>
        <w:rPr>
          <w:rFonts w:ascii="Verdana" w:hAnsi="Verdana"/>
        </w:rPr>
      </w:pPr>
      <w:r w:rsidRPr="007473FD">
        <w:rPr>
          <w:rFonts w:ascii="Verdana" w:hAnsi="Verdana"/>
          <w:b/>
          <w:bCs/>
        </w:rPr>
        <w:t>Daily health</w:t>
      </w:r>
      <w:r w:rsidRPr="007473FD">
        <w:rPr>
          <w:rFonts w:ascii="Verdana" w:hAnsi="Verdana"/>
        </w:rPr>
        <w:t xml:space="preserve"> </w:t>
      </w:r>
      <w:r w:rsidRPr="007473FD">
        <w:rPr>
          <w:rFonts w:ascii="Verdana" w:hAnsi="Verdana"/>
          <w:b/>
          <w:bCs/>
        </w:rPr>
        <w:t>check</w:t>
      </w:r>
      <w:r w:rsidRPr="007473FD">
        <w:rPr>
          <w:rFonts w:ascii="Verdana" w:hAnsi="Verdana"/>
        </w:rPr>
        <w:t xml:space="preserve"> before admittance to the program</w:t>
      </w:r>
    </w:p>
    <w:p w14:paraId="0A8F622B" w14:textId="0CA18F62" w:rsidR="00893B91" w:rsidRPr="007473FD" w:rsidRDefault="00893B91" w:rsidP="00B46F62">
      <w:pPr>
        <w:pStyle w:val="ListParagraph"/>
        <w:numPr>
          <w:ilvl w:val="0"/>
          <w:numId w:val="1"/>
        </w:numPr>
        <w:rPr>
          <w:rFonts w:ascii="Verdana" w:hAnsi="Verdana"/>
        </w:rPr>
      </w:pPr>
      <w:r w:rsidRPr="007473FD">
        <w:rPr>
          <w:rFonts w:ascii="Verdana" w:hAnsi="Verdana"/>
          <w:b/>
          <w:bCs/>
        </w:rPr>
        <w:t>Staggered drop off and pick up</w:t>
      </w:r>
      <w:r w:rsidRPr="007473FD">
        <w:rPr>
          <w:rFonts w:ascii="Verdana" w:hAnsi="Verdana"/>
        </w:rPr>
        <w:t xml:space="preserve"> with physical distancing markers</w:t>
      </w:r>
    </w:p>
    <w:p w14:paraId="2D0668E3" w14:textId="5F21B852" w:rsidR="001E271C" w:rsidRPr="007473FD" w:rsidRDefault="001E271C" w:rsidP="00B46F62">
      <w:pPr>
        <w:pStyle w:val="ListParagraph"/>
        <w:numPr>
          <w:ilvl w:val="0"/>
          <w:numId w:val="1"/>
        </w:numPr>
        <w:rPr>
          <w:rFonts w:ascii="Verdana" w:hAnsi="Verdana"/>
        </w:rPr>
      </w:pPr>
      <w:r w:rsidRPr="007473FD">
        <w:rPr>
          <w:rFonts w:ascii="Verdana" w:hAnsi="Verdana"/>
          <w:b/>
          <w:bCs/>
        </w:rPr>
        <w:t xml:space="preserve">Outdoor </w:t>
      </w:r>
      <w:r w:rsidR="008A634D" w:rsidRPr="007473FD">
        <w:rPr>
          <w:rFonts w:ascii="Verdana" w:hAnsi="Verdana"/>
          <w:b/>
          <w:bCs/>
        </w:rPr>
        <w:t>dr</w:t>
      </w:r>
      <w:r w:rsidRPr="007473FD">
        <w:rPr>
          <w:rFonts w:ascii="Verdana" w:hAnsi="Verdana"/>
          <w:b/>
          <w:bCs/>
        </w:rPr>
        <w:t>op off and pick up</w:t>
      </w:r>
    </w:p>
    <w:p w14:paraId="7D9F740A" w14:textId="33859E61" w:rsidR="00893B91" w:rsidRPr="007473FD" w:rsidRDefault="00893B91" w:rsidP="00B46F62">
      <w:pPr>
        <w:pStyle w:val="ListParagraph"/>
        <w:numPr>
          <w:ilvl w:val="0"/>
          <w:numId w:val="1"/>
        </w:numPr>
        <w:rPr>
          <w:rFonts w:ascii="Verdana" w:hAnsi="Verdana"/>
        </w:rPr>
      </w:pPr>
      <w:r w:rsidRPr="007473FD">
        <w:rPr>
          <w:rFonts w:ascii="Verdana" w:hAnsi="Verdana"/>
          <w:b/>
          <w:bCs/>
        </w:rPr>
        <w:t>Handwashing &amp; Hygiene</w:t>
      </w:r>
      <w:r w:rsidRPr="007473FD">
        <w:rPr>
          <w:rFonts w:ascii="Verdana" w:hAnsi="Verdana"/>
        </w:rPr>
        <w:t xml:space="preserve"> </w:t>
      </w:r>
      <w:r w:rsidR="00543B8B" w:rsidRPr="007473FD">
        <w:rPr>
          <w:rFonts w:ascii="Verdana" w:hAnsi="Verdana"/>
        </w:rPr>
        <w:t xml:space="preserve">rigorous </w:t>
      </w:r>
      <w:r w:rsidR="00B46F62" w:rsidRPr="007473FD">
        <w:rPr>
          <w:rFonts w:ascii="Verdana" w:hAnsi="Verdana"/>
        </w:rPr>
        <w:t xml:space="preserve">protocol </w:t>
      </w:r>
      <w:proofErr w:type="gramStart"/>
      <w:r w:rsidR="00B46F62" w:rsidRPr="007473FD">
        <w:rPr>
          <w:rFonts w:ascii="Verdana" w:hAnsi="Verdana"/>
        </w:rPr>
        <w:t>meet</w:t>
      </w:r>
      <w:r w:rsidR="00543B8B" w:rsidRPr="007473FD">
        <w:rPr>
          <w:rFonts w:ascii="Verdana" w:hAnsi="Verdana"/>
        </w:rPr>
        <w:t xml:space="preserve">ing </w:t>
      </w:r>
      <w:r w:rsidR="00B46F62" w:rsidRPr="007473FD">
        <w:rPr>
          <w:rFonts w:ascii="Verdana" w:hAnsi="Verdana"/>
        </w:rPr>
        <w:t xml:space="preserve"> covid</w:t>
      </w:r>
      <w:proofErr w:type="gramEnd"/>
      <w:r w:rsidR="00B46F62" w:rsidRPr="007473FD">
        <w:rPr>
          <w:rFonts w:ascii="Verdana" w:hAnsi="Verdana"/>
        </w:rPr>
        <w:t xml:space="preserve">19 </w:t>
      </w:r>
      <w:r w:rsidR="00543B8B" w:rsidRPr="007473FD">
        <w:rPr>
          <w:rFonts w:ascii="Verdana" w:hAnsi="Verdana"/>
        </w:rPr>
        <w:t xml:space="preserve">health </w:t>
      </w:r>
      <w:r w:rsidR="00B46F62" w:rsidRPr="007473FD">
        <w:rPr>
          <w:rFonts w:ascii="Verdana" w:hAnsi="Verdana"/>
        </w:rPr>
        <w:t>standards</w:t>
      </w:r>
    </w:p>
    <w:p w14:paraId="7A8A7944" w14:textId="472323DE" w:rsidR="00B46F62" w:rsidRPr="007473FD" w:rsidRDefault="00B46F62" w:rsidP="00B46F62">
      <w:pPr>
        <w:pStyle w:val="ListParagraph"/>
        <w:numPr>
          <w:ilvl w:val="0"/>
          <w:numId w:val="1"/>
        </w:numPr>
        <w:rPr>
          <w:rFonts w:ascii="Verdana" w:hAnsi="Verdana"/>
        </w:rPr>
      </w:pPr>
      <w:r w:rsidRPr="007473FD">
        <w:rPr>
          <w:rFonts w:ascii="Verdana" w:hAnsi="Verdana"/>
          <w:b/>
          <w:bCs/>
        </w:rPr>
        <w:t>PPE</w:t>
      </w:r>
      <w:r w:rsidRPr="007473FD">
        <w:rPr>
          <w:rFonts w:ascii="Verdana" w:hAnsi="Verdana"/>
        </w:rPr>
        <w:t xml:space="preserve"> available for staff/child displaying symptoms </w:t>
      </w:r>
      <w:r w:rsidR="0007146F" w:rsidRPr="007473FD">
        <w:rPr>
          <w:rFonts w:ascii="Verdana" w:hAnsi="Verdana"/>
        </w:rPr>
        <w:t xml:space="preserve">identified </w:t>
      </w:r>
      <w:r w:rsidRPr="007473FD">
        <w:rPr>
          <w:rFonts w:ascii="Verdana" w:hAnsi="Verdana"/>
        </w:rPr>
        <w:t>while in program</w:t>
      </w:r>
      <w:r w:rsidR="00543B8B" w:rsidRPr="007473FD">
        <w:rPr>
          <w:rFonts w:ascii="Verdana" w:hAnsi="Verdana"/>
        </w:rPr>
        <w:t xml:space="preserve"> (mask/gloves)</w:t>
      </w:r>
      <w:r w:rsidR="00C57FC5" w:rsidRPr="007473FD">
        <w:rPr>
          <w:rFonts w:ascii="Verdana" w:hAnsi="Verdana"/>
        </w:rPr>
        <w:t xml:space="preserve"> protocol in place to support staff or child with symptoms of Covid19 </w:t>
      </w:r>
    </w:p>
    <w:p w14:paraId="437441C6" w14:textId="534EAF22" w:rsidR="001E271C" w:rsidRPr="007473FD" w:rsidRDefault="001E271C" w:rsidP="001E271C">
      <w:pPr>
        <w:pStyle w:val="ListParagraph"/>
        <w:numPr>
          <w:ilvl w:val="0"/>
          <w:numId w:val="1"/>
        </w:numPr>
        <w:rPr>
          <w:rFonts w:ascii="Verdana" w:hAnsi="Verdana"/>
        </w:rPr>
      </w:pPr>
      <w:r w:rsidRPr="007473FD">
        <w:rPr>
          <w:rFonts w:ascii="Verdana" w:hAnsi="Verdana"/>
          <w:b/>
          <w:bCs/>
        </w:rPr>
        <w:t xml:space="preserve">Increase outdoor </w:t>
      </w:r>
      <w:r w:rsidRPr="007473FD">
        <w:rPr>
          <w:rFonts w:ascii="Verdana" w:hAnsi="Verdana"/>
        </w:rPr>
        <w:t>program time</w:t>
      </w:r>
    </w:p>
    <w:p w14:paraId="561BC0C9" w14:textId="3CE472BB" w:rsidR="00B46F62" w:rsidRPr="007473FD" w:rsidRDefault="00B46F62">
      <w:pPr>
        <w:rPr>
          <w:rFonts w:ascii="Verdana" w:hAnsi="Verdana"/>
          <w:u w:val="single"/>
        </w:rPr>
      </w:pPr>
      <w:r w:rsidRPr="007473FD">
        <w:rPr>
          <w:rFonts w:ascii="Verdana" w:hAnsi="Verdana"/>
          <w:u w:val="single"/>
        </w:rPr>
        <w:t>Identified Risk:  Surface transmission</w:t>
      </w:r>
    </w:p>
    <w:p w14:paraId="23123252" w14:textId="1B16DEDC" w:rsidR="0007146F" w:rsidRPr="007473FD" w:rsidRDefault="0007146F" w:rsidP="001A437F">
      <w:pPr>
        <w:pStyle w:val="ListParagraph"/>
        <w:numPr>
          <w:ilvl w:val="0"/>
          <w:numId w:val="3"/>
        </w:numPr>
        <w:rPr>
          <w:rFonts w:ascii="Verdana" w:hAnsi="Verdana"/>
        </w:rPr>
      </w:pPr>
      <w:r w:rsidRPr="007473FD">
        <w:rPr>
          <w:rFonts w:ascii="Verdana" w:hAnsi="Verdana"/>
          <w:b/>
          <w:bCs/>
        </w:rPr>
        <w:t>High touch surfaces</w:t>
      </w:r>
      <w:r w:rsidR="001A437F" w:rsidRPr="007473FD">
        <w:rPr>
          <w:rFonts w:ascii="Verdana" w:hAnsi="Verdana"/>
          <w:b/>
          <w:bCs/>
        </w:rPr>
        <w:t xml:space="preserve">/equipment indoors </w:t>
      </w:r>
      <w:r w:rsidRPr="007473FD">
        <w:rPr>
          <w:rFonts w:ascii="Verdana" w:hAnsi="Verdana"/>
        </w:rPr>
        <w:t xml:space="preserve">such as doorknobs, counter tops, bathrooms, light switches, tables, cabinet handles, pens, phone, fax machine, file cabinet </w:t>
      </w:r>
      <w:r w:rsidR="0036335A" w:rsidRPr="007473FD">
        <w:rPr>
          <w:rFonts w:ascii="Verdana" w:hAnsi="Verdana"/>
        </w:rPr>
        <w:t xml:space="preserve">tables, chairs </w:t>
      </w:r>
      <w:r w:rsidRPr="007473FD">
        <w:rPr>
          <w:rFonts w:ascii="Verdana" w:hAnsi="Verdana"/>
        </w:rPr>
        <w:t xml:space="preserve">etc. </w:t>
      </w:r>
    </w:p>
    <w:p w14:paraId="176442DF" w14:textId="1A176252" w:rsidR="0036335A" w:rsidRPr="007473FD" w:rsidRDefault="0007146F" w:rsidP="001A437F">
      <w:pPr>
        <w:pStyle w:val="ListParagraph"/>
        <w:numPr>
          <w:ilvl w:val="0"/>
          <w:numId w:val="3"/>
        </w:numPr>
        <w:rPr>
          <w:rFonts w:ascii="Verdana" w:hAnsi="Verdana"/>
        </w:rPr>
      </w:pPr>
      <w:r w:rsidRPr="007473FD">
        <w:rPr>
          <w:rFonts w:ascii="Verdana" w:hAnsi="Verdana"/>
          <w:b/>
          <w:bCs/>
        </w:rPr>
        <w:t xml:space="preserve">High touch </w:t>
      </w:r>
      <w:r w:rsidR="001A437F" w:rsidRPr="007473FD">
        <w:rPr>
          <w:rFonts w:ascii="Verdana" w:hAnsi="Verdana"/>
          <w:b/>
          <w:bCs/>
        </w:rPr>
        <w:t xml:space="preserve">equipment outdoors </w:t>
      </w:r>
      <w:r w:rsidRPr="007473FD">
        <w:rPr>
          <w:rFonts w:ascii="Verdana" w:hAnsi="Verdana"/>
        </w:rPr>
        <w:t xml:space="preserve">bikes, scooters, </w:t>
      </w:r>
      <w:r w:rsidR="0036335A" w:rsidRPr="007473FD">
        <w:rPr>
          <w:rFonts w:ascii="Verdana" w:hAnsi="Verdana"/>
        </w:rPr>
        <w:t>balls, hoops etc.  sand toys, gate</w:t>
      </w:r>
    </w:p>
    <w:p w14:paraId="2AE01332" w14:textId="69059CFB" w:rsidR="0007146F" w:rsidRPr="007473FD" w:rsidRDefault="0007146F" w:rsidP="0036335A">
      <w:pPr>
        <w:pStyle w:val="ListParagraph"/>
        <w:rPr>
          <w:rFonts w:ascii="Verdana" w:hAnsi="Verdana"/>
        </w:rPr>
      </w:pPr>
      <w:r w:rsidRPr="007473FD">
        <w:rPr>
          <w:rFonts w:ascii="Verdana" w:hAnsi="Verdana"/>
        </w:rPr>
        <w:t xml:space="preserve"> </w:t>
      </w:r>
    </w:p>
    <w:p w14:paraId="2A4DC422" w14:textId="77777777" w:rsidR="00B92367" w:rsidRDefault="00B92367">
      <w:pPr>
        <w:rPr>
          <w:rFonts w:ascii="Verdana" w:hAnsi="Verdana"/>
          <w:b/>
          <w:bCs/>
        </w:rPr>
      </w:pPr>
      <w:r>
        <w:rPr>
          <w:rFonts w:ascii="Verdana" w:hAnsi="Verdana"/>
          <w:b/>
          <w:bCs/>
        </w:rPr>
        <w:br w:type="page"/>
      </w:r>
    </w:p>
    <w:p w14:paraId="5699D332" w14:textId="107D19A7" w:rsidR="00543B8B" w:rsidRPr="007473FD" w:rsidRDefault="001E271C" w:rsidP="0036335A">
      <w:pPr>
        <w:rPr>
          <w:rFonts w:ascii="Verdana" w:hAnsi="Verdana"/>
          <w:b/>
          <w:bCs/>
        </w:rPr>
      </w:pPr>
      <w:r w:rsidRPr="007473FD">
        <w:rPr>
          <w:rFonts w:ascii="Verdana" w:hAnsi="Verdana"/>
          <w:b/>
          <w:bCs/>
        </w:rPr>
        <w:lastRenderedPageBreak/>
        <w:t>Protocols in place to reduce the risk:</w:t>
      </w:r>
    </w:p>
    <w:p w14:paraId="6EDE6C1B" w14:textId="77777777" w:rsidR="0036335A" w:rsidRPr="007473FD" w:rsidRDefault="0036335A" w:rsidP="0036335A">
      <w:pPr>
        <w:pStyle w:val="ListParagraph"/>
        <w:numPr>
          <w:ilvl w:val="0"/>
          <w:numId w:val="3"/>
        </w:numPr>
        <w:rPr>
          <w:rFonts w:ascii="Verdana" w:hAnsi="Verdana"/>
          <w:b/>
          <w:bCs/>
        </w:rPr>
      </w:pPr>
      <w:r w:rsidRPr="007473FD">
        <w:rPr>
          <w:rFonts w:ascii="Verdana" w:hAnsi="Verdana"/>
          <w:b/>
          <w:bCs/>
        </w:rPr>
        <w:t xml:space="preserve">General cleaning and disinfecting </w:t>
      </w:r>
      <w:proofErr w:type="gramStart"/>
      <w:r w:rsidRPr="007473FD">
        <w:rPr>
          <w:rFonts w:ascii="Verdana" w:hAnsi="Verdana"/>
        </w:rPr>
        <w:t>is</w:t>
      </w:r>
      <w:proofErr w:type="gramEnd"/>
      <w:r w:rsidRPr="007473FD">
        <w:rPr>
          <w:rFonts w:ascii="Verdana" w:hAnsi="Verdana"/>
        </w:rPr>
        <w:t xml:space="preserve"> done after each class</w:t>
      </w:r>
    </w:p>
    <w:p w14:paraId="4D8536EC" w14:textId="77777777" w:rsidR="0036335A" w:rsidRPr="007473FD" w:rsidRDefault="0036335A" w:rsidP="0036335A">
      <w:pPr>
        <w:pStyle w:val="ListParagraph"/>
        <w:numPr>
          <w:ilvl w:val="0"/>
          <w:numId w:val="3"/>
        </w:numPr>
        <w:rPr>
          <w:rFonts w:ascii="Verdana" w:hAnsi="Verdana"/>
        </w:rPr>
      </w:pPr>
      <w:r w:rsidRPr="007473FD">
        <w:rPr>
          <w:rFonts w:ascii="Verdana" w:hAnsi="Verdana"/>
          <w:b/>
          <w:bCs/>
        </w:rPr>
        <w:t>High touch surfaces/equipment indoors are disinfected mid and end of class</w:t>
      </w:r>
      <w:r w:rsidRPr="007473FD">
        <w:rPr>
          <w:rFonts w:ascii="Verdana" w:hAnsi="Verdana"/>
        </w:rPr>
        <w:t xml:space="preserve"> such as doorknobs, counter tops, bathrooms, light switches, tables, cabinet handles, pens, phone, fax machine, file cabinet tables, chairs etc. </w:t>
      </w:r>
    </w:p>
    <w:p w14:paraId="73AF461D" w14:textId="0E23AE7F" w:rsidR="0036335A" w:rsidRPr="007473FD" w:rsidRDefault="0036335A" w:rsidP="0036335A">
      <w:pPr>
        <w:pStyle w:val="ListParagraph"/>
        <w:numPr>
          <w:ilvl w:val="0"/>
          <w:numId w:val="3"/>
        </w:numPr>
        <w:rPr>
          <w:rFonts w:ascii="Verdana" w:hAnsi="Verdana"/>
          <w:b/>
          <w:bCs/>
        </w:rPr>
      </w:pPr>
      <w:r w:rsidRPr="007473FD">
        <w:rPr>
          <w:rFonts w:ascii="Verdana" w:hAnsi="Verdana"/>
          <w:b/>
          <w:bCs/>
        </w:rPr>
        <w:t xml:space="preserve">High touch equipment outdoors </w:t>
      </w:r>
      <w:proofErr w:type="gramStart"/>
      <w:r w:rsidRPr="007473FD">
        <w:rPr>
          <w:rFonts w:ascii="Verdana" w:hAnsi="Verdana"/>
          <w:b/>
          <w:bCs/>
        </w:rPr>
        <w:t>are</w:t>
      </w:r>
      <w:proofErr w:type="gramEnd"/>
      <w:r w:rsidRPr="007473FD">
        <w:rPr>
          <w:rFonts w:ascii="Verdana" w:hAnsi="Verdana"/>
          <w:b/>
          <w:bCs/>
        </w:rPr>
        <w:t xml:space="preserve"> cleaned after each class: </w:t>
      </w:r>
      <w:r w:rsidRPr="007473FD">
        <w:rPr>
          <w:rFonts w:ascii="Verdana" w:hAnsi="Verdana"/>
        </w:rPr>
        <w:t xml:space="preserve"> bikes, scooters, balls, hoops etc.</w:t>
      </w:r>
    </w:p>
    <w:p w14:paraId="09E9F54A" w14:textId="75D1BB38" w:rsidR="0036335A" w:rsidRPr="007473FD" w:rsidRDefault="0036335A" w:rsidP="0036335A">
      <w:pPr>
        <w:pStyle w:val="ListParagraph"/>
        <w:numPr>
          <w:ilvl w:val="0"/>
          <w:numId w:val="3"/>
        </w:numPr>
        <w:rPr>
          <w:rFonts w:ascii="Verdana" w:hAnsi="Verdana"/>
          <w:b/>
          <w:bCs/>
        </w:rPr>
      </w:pPr>
      <w:r w:rsidRPr="007473FD">
        <w:rPr>
          <w:rFonts w:ascii="Verdana" w:hAnsi="Verdana"/>
          <w:b/>
          <w:bCs/>
        </w:rPr>
        <w:t xml:space="preserve">Designated outdoor toy bins </w:t>
      </w:r>
      <w:r w:rsidRPr="007473FD">
        <w:rPr>
          <w:rFonts w:ascii="Verdana" w:hAnsi="Verdana"/>
        </w:rPr>
        <w:t>for each class to reduce class to class contact</w:t>
      </w:r>
    </w:p>
    <w:p w14:paraId="0A0842C4" w14:textId="75D4CA3D" w:rsidR="00543B8B" w:rsidRPr="007473FD" w:rsidRDefault="00543B8B" w:rsidP="0036335A">
      <w:pPr>
        <w:pStyle w:val="ListParagraph"/>
        <w:numPr>
          <w:ilvl w:val="0"/>
          <w:numId w:val="3"/>
        </w:numPr>
        <w:rPr>
          <w:rFonts w:ascii="Verdana" w:hAnsi="Verdana"/>
          <w:b/>
          <w:bCs/>
        </w:rPr>
      </w:pPr>
      <w:r w:rsidRPr="007473FD">
        <w:rPr>
          <w:rFonts w:ascii="Verdana" w:hAnsi="Verdana"/>
          <w:b/>
          <w:bCs/>
        </w:rPr>
        <w:t xml:space="preserve">Increased outdoor </w:t>
      </w:r>
      <w:r w:rsidRPr="007473FD">
        <w:rPr>
          <w:rFonts w:ascii="Verdana" w:hAnsi="Verdana"/>
        </w:rPr>
        <w:t>program time</w:t>
      </w:r>
    </w:p>
    <w:p w14:paraId="78DD8F5A" w14:textId="603DB7C6" w:rsidR="001E271C" w:rsidRPr="007473FD" w:rsidRDefault="001E271C" w:rsidP="001A437F">
      <w:pPr>
        <w:pStyle w:val="ListParagraph"/>
        <w:numPr>
          <w:ilvl w:val="0"/>
          <w:numId w:val="3"/>
        </w:numPr>
        <w:rPr>
          <w:rFonts w:ascii="Verdana" w:hAnsi="Verdana"/>
        </w:rPr>
      </w:pPr>
      <w:r w:rsidRPr="007473FD">
        <w:rPr>
          <w:rFonts w:ascii="Verdana" w:hAnsi="Verdana"/>
          <w:b/>
          <w:bCs/>
        </w:rPr>
        <w:t>Restricted availability of toys &amp; equipment</w:t>
      </w:r>
      <w:r w:rsidRPr="007473FD">
        <w:rPr>
          <w:rFonts w:ascii="Verdana" w:hAnsi="Verdana"/>
        </w:rPr>
        <w:t xml:space="preserve"> (each class has their own designated toys) </w:t>
      </w:r>
    </w:p>
    <w:p w14:paraId="3AC00770" w14:textId="46C34730" w:rsidR="001A437F" w:rsidRPr="007473FD" w:rsidRDefault="001A437F" w:rsidP="001A437F">
      <w:pPr>
        <w:pStyle w:val="ListParagraph"/>
        <w:numPr>
          <w:ilvl w:val="0"/>
          <w:numId w:val="3"/>
        </w:numPr>
        <w:rPr>
          <w:rFonts w:ascii="Verdana" w:hAnsi="Verdana"/>
        </w:rPr>
      </w:pPr>
      <w:r w:rsidRPr="007473FD">
        <w:rPr>
          <w:rFonts w:ascii="Verdana" w:hAnsi="Verdana"/>
          <w:b/>
          <w:bCs/>
        </w:rPr>
        <w:t>Removal of toys</w:t>
      </w:r>
      <w:r w:rsidRPr="007473FD">
        <w:rPr>
          <w:rFonts w:ascii="Verdana" w:hAnsi="Verdana"/>
        </w:rPr>
        <w:t xml:space="preserve"> and objects that are not easily cleaned such as stuffed animals, plush toys etc. </w:t>
      </w:r>
    </w:p>
    <w:p w14:paraId="0CEB363D" w14:textId="191C951D" w:rsidR="001E271C" w:rsidRPr="007473FD" w:rsidRDefault="001E271C" w:rsidP="001A437F">
      <w:pPr>
        <w:pStyle w:val="ListParagraph"/>
        <w:numPr>
          <w:ilvl w:val="0"/>
          <w:numId w:val="3"/>
        </w:numPr>
        <w:rPr>
          <w:rFonts w:ascii="Verdana" w:hAnsi="Verdana"/>
          <w:b/>
          <w:bCs/>
        </w:rPr>
      </w:pPr>
      <w:r w:rsidRPr="007473FD">
        <w:rPr>
          <w:rFonts w:ascii="Verdana" w:hAnsi="Verdana"/>
          <w:b/>
          <w:bCs/>
        </w:rPr>
        <w:t>Increased frequency of toy cleaning</w:t>
      </w:r>
    </w:p>
    <w:p w14:paraId="78913BD8" w14:textId="18F9CB72" w:rsidR="001E271C" w:rsidRPr="007473FD" w:rsidRDefault="001E271C" w:rsidP="001A437F">
      <w:pPr>
        <w:pStyle w:val="ListParagraph"/>
        <w:numPr>
          <w:ilvl w:val="0"/>
          <w:numId w:val="3"/>
        </w:numPr>
        <w:rPr>
          <w:rFonts w:ascii="Verdana" w:hAnsi="Verdana"/>
        </w:rPr>
      </w:pPr>
      <w:r w:rsidRPr="007473FD">
        <w:rPr>
          <w:rFonts w:ascii="Verdana" w:hAnsi="Verdana"/>
          <w:b/>
          <w:bCs/>
        </w:rPr>
        <w:t xml:space="preserve">Outdoor equipment is sanitized </w:t>
      </w:r>
      <w:r w:rsidRPr="007473FD">
        <w:rPr>
          <w:rFonts w:ascii="Verdana" w:hAnsi="Verdana"/>
        </w:rPr>
        <w:t>between classes</w:t>
      </w:r>
    </w:p>
    <w:p w14:paraId="41FE93E1" w14:textId="25DB1191" w:rsidR="001E271C" w:rsidRPr="007473FD" w:rsidRDefault="001E271C" w:rsidP="001A437F">
      <w:pPr>
        <w:pStyle w:val="ListParagraph"/>
        <w:numPr>
          <w:ilvl w:val="0"/>
          <w:numId w:val="3"/>
        </w:numPr>
        <w:rPr>
          <w:rFonts w:ascii="Verdana" w:hAnsi="Verdana"/>
        </w:rPr>
      </w:pPr>
      <w:r w:rsidRPr="007473FD">
        <w:rPr>
          <w:rFonts w:ascii="Verdana" w:hAnsi="Verdana"/>
          <w:b/>
          <w:bCs/>
        </w:rPr>
        <w:t>Physically space</w:t>
      </w:r>
      <w:r w:rsidR="001A437F" w:rsidRPr="007473FD">
        <w:rPr>
          <w:rFonts w:ascii="Verdana" w:hAnsi="Verdana"/>
          <w:b/>
          <w:bCs/>
        </w:rPr>
        <w:t>d</w:t>
      </w:r>
      <w:r w:rsidRPr="007473FD">
        <w:rPr>
          <w:rFonts w:ascii="Verdana" w:hAnsi="Verdana"/>
          <w:b/>
          <w:bCs/>
        </w:rPr>
        <w:t xml:space="preserve"> cubby</w:t>
      </w:r>
      <w:r w:rsidRPr="007473FD">
        <w:rPr>
          <w:rFonts w:ascii="Verdana" w:hAnsi="Verdana"/>
        </w:rPr>
        <w:t xml:space="preserve"> area to reduce contact between </w:t>
      </w:r>
      <w:r w:rsidR="00E16F27" w:rsidRPr="007473FD">
        <w:rPr>
          <w:rFonts w:ascii="Verdana" w:hAnsi="Verdana"/>
        </w:rPr>
        <w:t xml:space="preserve">children’s </w:t>
      </w:r>
      <w:r w:rsidRPr="007473FD">
        <w:rPr>
          <w:rFonts w:ascii="Verdana" w:hAnsi="Verdana"/>
        </w:rPr>
        <w:t xml:space="preserve">personal </w:t>
      </w:r>
      <w:r w:rsidR="00E16F27" w:rsidRPr="007473FD">
        <w:rPr>
          <w:rFonts w:ascii="Verdana" w:hAnsi="Verdana"/>
        </w:rPr>
        <w:t>items</w:t>
      </w:r>
    </w:p>
    <w:p w14:paraId="1F56DC4E" w14:textId="4C8EDB5F" w:rsidR="002039B2" w:rsidRPr="007473FD" w:rsidRDefault="002039B2" w:rsidP="001A437F">
      <w:pPr>
        <w:pStyle w:val="ListParagraph"/>
        <w:numPr>
          <w:ilvl w:val="0"/>
          <w:numId w:val="3"/>
        </w:numPr>
        <w:rPr>
          <w:rFonts w:ascii="Verdana" w:hAnsi="Verdana"/>
        </w:rPr>
      </w:pPr>
      <w:r w:rsidRPr="007473FD">
        <w:rPr>
          <w:rFonts w:ascii="Verdana" w:hAnsi="Verdana"/>
          <w:b/>
          <w:bCs/>
        </w:rPr>
        <w:t>Elimination of shared sensory play table</w:t>
      </w:r>
      <w:r w:rsidRPr="007473FD">
        <w:rPr>
          <w:rFonts w:ascii="Verdana" w:hAnsi="Verdana"/>
        </w:rPr>
        <w:t xml:space="preserve"> items such as water play, sand, playdough etc.</w:t>
      </w:r>
    </w:p>
    <w:p w14:paraId="1F82AAAC" w14:textId="77777777" w:rsidR="001A437F" w:rsidRPr="007473FD" w:rsidRDefault="001A437F">
      <w:pPr>
        <w:rPr>
          <w:rFonts w:ascii="Verdana" w:hAnsi="Verdana"/>
        </w:rPr>
      </w:pPr>
    </w:p>
    <w:p w14:paraId="0F5F881C" w14:textId="767A9E37" w:rsidR="00A8270F" w:rsidRPr="007473FD" w:rsidRDefault="00A8270F" w:rsidP="00A8270F">
      <w:pPr>
        <w:shd w:val="clear" w:color="auto" w:fill="FFFFFF"/>
        <w:spacing w:after="0" w:line="240" w:lineRule="auto"/>
        <w:jc w:val="center"/>
        <w:rPr>
          <w:rFonts w:ascii="Verdana" w:eastAsia="Times New Roman" w:hAnsi="Verdana" w:cs="Times New Roman"/>
          <w:color w:val="000000"/>
        </w:rPr>
      </w:pPr>
      <w:r w:rsidRPr="007473FD">
        <w:rPr>
          <w:rFonts w:ascii="Verdana" w:eastAsia="Times New Roman" w:hAnsi="Verdana" w:cs="Times New Roman"/>
          <w:b/>
          <w:bCs/>
          <w:color w:val="212121"/>
        </w:rPr>
        <w:t xml:space="preserve">SVP Covid19 Health </w:t>
      </w:r>
      <w:r w:rsidR="00D749E5" w:rsidRPr="007473FD">
        <w:rPr>
          <w:rFonts w:ascii="Verdana" w:eastAsia="Times New Roman" w:hAnsi="Verdana" w:cs="Times New Roman"/>
          <w:b/>
          <w:bCs/>
          <w:color w:val="212121"/>
        </w:rPr>
        <w:t>/ Illness</w:t>
      </w:r>
      <w:r w:rsidRPr="007473FD">
        <w:rPr>
          <w:rFonts w:ascii="Verdana" w:eastAsia="Times New Roman" w:hAnsi="Verdana" w:cs="Times New Roman"/>
          <w:b/>
          <w:bCs/>
          <w:color w:val="212121"/>
        </w:rPr>
        <w:t xml:space="preserve"> Policy </w:t>
      </w:r>
    </w:p>
    <w:p w14:paraId="5EF54AA6" w14:textId="77777777" w:rsidR="00A8270F" w:rsidRPr="007473FD" w:rsidRDefault="00A8270F" w:rsidP="00A8270F">
      <w:pPr>
        <w:shd w:val="clear" w:color="auto" w:fill="FFFFFF"/>
        <w:spacing w:after="0" w:line="240" w:lineRule="auto"/>
        <w:rPr>
          <w:rFonts w:ascii="Verdana" w:eastAsia="Times New Roman" w:hAnsi="Verdana" w:cs="Times New Roman"/>
          <w:color w:val="000000"/>
        </w:rPr>
      </w:pPr>
      <w:r w:rsidRPr="007473FD">
        <w:rPr>
          <w:rFonts w:ascii="Verdana" w:eastAsia="Times New Roman" w:hAnsi="Verdana" w:cs="Times New Roman"/>
          <w:color w:val="000000"/>
        </w:rPr>
        <w:t> </w:t>
      </w:r>
    </w:p>
    <w:p w14:paraId="033DB027" w14:textId="77777777" w:rsidR="00A8270F" w:rsidRPr="007473FD" w:rsidRDefault="00A8270F" w:rsidP="00A8270F">
      <w:pPr>
        <w:shd w:val="clear" w:color="auto" w:fill="FFFFFF"/>
        <w:spacing w:after="0" w:line="240" w:lineRule="auto"/>
        <w:rPr>
          <w:rFonts w:ascii="Verdana" w:eastAsia="Times New Roman" w:hAnsi="Verdana" w:cstheme="minorHAnsi"/>
          <w:color w:val="000000"/>
        </w:rPr>
      </w:pPr>
      <w:r w:rsidRPr="007473FD">
        <w:rPr>
          <w:rFonts w:ascii="Verdana" w:eastAsia="Times New Roman" w:hAnsi="Verdana" w:cstheme="minorHAnsi"/>
          <w:color w:val="212121"/>
        </w:rPr>
        <w:t xml:space="preserve">Please remember that the </w:t>
      </w:r>
      <w:r w:rsidRPr="007473FD">
        <w:rPr>
          <w:rFonts w:ascii="Verdana" w:eastAsia="Times New Roman" w:hAnsi="Verdana" w:cstheme="minorHAnsi"/>
          <w:color w:val="212121"/>
          <w:u w:val="single"/>
        </w:rPr>
        <w:t>Covid19 public health emergency is rapidly changing, and our ability to remain open may change without notice</w:t>
      </w:r>
      <w:r w:rsidRPr="007473FD">
        <w:rPr>
          <w:rFonts w:ascii="Verdana" w:eastAsia="Times New Roman" w:hAnsi="Verdana" w:cstheme="minorHAnsi"/>
          <w:color w:val="212121"/>
        </w:rPr>
        <w:t>; or we may be ordered closed in the upcoming weeks by BC’s provincial health officer, Dr. Bonnie Henry,  and/or our licensing officer.</w:t>
      </w:r>
      <w:r w:rsidRPr="007473FD">
        <w:rPr>
          <w:rFonts w:ascii="Verdana" w:eastAsia="Times New Roman" w:hAnsi="Verdana" w:cstheme="minorHAnsi"/>
          <w:color w:val="000000"/>
        </w:rPr>
        <w:t> </w:t>
      </w:r>
    </w:p>
    <w:p w14:paraId="709B8695" w14:textId="77777777" w:rsidR="00A8270F" w:rsidRPr="007473FD" w:rsidRDefault="00A8270F" w:rsidP="00A8270F">
      <w:pPr>
        <w:shd w:val="clear" w:color="auto" w:fill="FFFFFF"/>
        <w:spacing w:after="0" w:line="240" w:lineRule="auto"/>
        <w:rPr>
          <w:rFonts w:ascii="Verdana" w:eastAsia="Times New Roman" w:hAnsi="Verdana" w:cstheme="minorHAnsi"/>
          <w:color w:val="000000"/>
        </w:rPr>
      </w:pPr>
    </w:p>
    <w:p w14:paraId="1986E7BD" w14:textId="77777777" w:rsidR="00A8270F" w:rsidRPr="007473FD" w:rsidRDefault="00A8270F" w:rsidP="00A8270F">
      <w:pPr>
        <w:shd w:val="clear" w:color="auto" w:fill="FFFFFF"/>
        <w:spacing w:after="0" w:line="240" w:lineRule="auto"/>
        <w:rPr>
          <w:rFonts w:ascii="Verdana" w:eastAsia="Times New Roman" w:hAnsi="Verdana" w:cstheme="minorHAnsi"/>
          <w:color w:val="000000"/>
        </w:rPr>
      </w:pPr>
      <w:r w:rsidRPr="007473FD">
        <w:rPr>
          <w:rFonts w:ascii="Verdana" w:eastAsia="Times New Roman" w:hAnsi="Verdana" w:cstheme="minorHAnsi"/>
          <w:color w:val="212121"/>
          <w:highlight w:val="yellow"/>
        </w:rPr>
        <w:t xml:space="preserve">Dr. Henry maintains that childcare </w:t>
      </w:r>
      <w:proofErr w:type="spellStart"/>
      <w:r w:rsidRPr="007473FD">
        <w:rPr>
          <w:rFonts w:ascii="Verdana" w:eastAsia="Times New Roman" w:hAnsi="Verdana" w:cstheme="minorHAnsi"/>
          <w:color w:val="212121"/>
          <w:highlight w:val="yellow"/>
        </w:rPr>
        <w:t>centres</w:t>
      </w:r>
      <w:proofErr w:type="spellEnd"/>
      <w:r w:rsidRPr="007473FD">
        <w:rPr>
          <w:rFonts w:ascii="Verdana" w:eastAsia="Times New Roman" w:hAnsi="Verdana" w:cstheme="minorHAnsi"/>
          <w:color w:val="212121"/>
          <w:highlight w:val="yellow"/>
        </w:rPr>
        <w:t xml:space="preserve"> can safely care for children if they are following the prescribed health protocols.</w:t>
      </w:r>
      <w:r w:rsidRPr="007473FD">
        <w:rPr>
          <w:rFonts w:ascii="Verdana" w:eastAsia="Times New Roman" w:hAnsi="Verdana" w:cstheme="minorHAnsi"/>
          <w:color w:val="212121"/>
        </w:rPr>
        <w:t>  </w:t>
      </w:r>
    </w:p>
    <w:p w14:paraId="6774ED8A" w14:textId="77777777" w:rsidR="00A8270F" w:rsidRPr="007473FD" w:rsidRDefault="00A8270F" w:rsidP="00A8270F">
      <w:pPr>
        <w:shd w:val="clear" w:color="auto" w:fill="FFFFFF"/>
        <w:spacing w:after="0" w:line="240" w:lineRule="auto"/>
        <w:rPr>
          <w:rFonts w:ascii="Verdana" w:eastAsia="Times New Roman" w:hAnsi="Verdana" w:cstheme="minorHAnsi"/>
          <w:color w:val="000000"/>
        </w:rPr>
      </w:pPr>
    </w:p>
    <w:p w14:paraId="0BC9A399" w14:textId="77777777" w:rsidR="00A8270F" w:rsidRPr="007473FD" w:rsidRDefault="00A8270F" w:rsidP="00A8270F">
      <w:pPr>
        <w:shd w:val="clear" w:color="auto" w:fill="FFFFFF"/>
        <w:spacing w:after="0" w:line="240" w:lineRule="auto"/>
        <w:rPr>
          <w:rFonts w:ascii="Verdana" w:eastAsia="Times New Roman" w:hAnsi="Verdana" w:cstheme="minorHAnsi"/>
          <w:b/>
          <w:bCs/>
          <w:color w:val="000000"/>
        </w:rPr>
      </w:pPr>
      <w:r w:rsidRPr="007473FD">
        <w:rPr>
          <w:rFonts w:ascii="Verdana" w:eastAsia="Times New Roman" w:hAnsi="Verdana" w:cstheme="minorHAnsi"/>
          <w:b/>
          <w:bCs/>
          <w:color w:val="212121"/>
        </w:rPr>
        <w:t>Accordingly, please note the following Covid19 Health and Wellness policy, which applies to all staff and children within this facility and is in addition to established preschool illness policy (pg. 35 parent manual).</w:t>
      </w:r>
    </w:p>
    <w:p w14:paraId="5195DD9A" w14:textId="77777777" w:rsidR="00A8270F" w:rsidRPr="007473FD" w:rsidRDefault="00A8270F" w:rsidP="00A8270F">
      <w:pPr>
        <w:shd w:val="clear" w:color="auto" w:fill="FFFFFF"/>
        <w:spacing w:after="0" w:line="240" w:lineRule="auto"/>
        <w:rPr>
          <w:rFonts w:ascii="Verdana" w:eastAsia="Times New Roman" w:hAnsi="Verdana" w:cstheme="minorHAnsi"/>
          <w:b/>
          <w:bCs/>
          <w:color w:val="000000"/>
        </w:rPr>
      </w:pPr>
      <w:r w:rsidRPr="007473FD">
        <w:rPr>
          <w:rFonts w:ascii="Verdana" w:eastAsia="Times New Roman" w:hAnsi="Verdana" w:cstheme="minorHAnsi"/>
          <w:b/>
          <w:bCs/>
          <w:color w:val="000000"/>
        </w:rPr>
        <w:t> </w:t>
      </w:r>
      <w:r w:rsidRPr="007473FD">
        <w:rPr>
          <w:rFonts w:ascii="Verdana" w:eastAsia="Times New Roman" w:hAnsi="Verdana" w:cstheme="minorHAnsi"/>
          <w:b/>
          <w:bCs/>
          <w:color w:val="212121"/>
        </w:rPr>
        <w:t xml:space="preserve"> </w:t>
      </w:r>
      <w:r w:rsidRPr="007473FD">
        <w:rPr>
          <w:rFonts w:ascii="Verdana" w:eastAsia="Times New Roman" w:hAnsi="Verdana" w:cstheme="minorHAnsi"/>
          <w:b/>
          <w:bCs/>
          <w:color w:val="000000"/>
        </w:rPr>
        <w:t> </w:t>
      </w:r>
    </w:p>
    <w:tbl>
      <w:tblPr>
        <w:tblW w:w="0" w:type="auto"/>
        <w:tblLook w:val="04A0" w:firstRow="1" w:lastRow="0" w:firstColumn="1" w:lastColumn="0" w:noHBand="0" w:noVBand="1"/>
      </w:tblPr>
      <w:tblGrid>
        <w:gridCol w:w="5642"/>
        <w:gridCol w:w="3698"/>
      </w:tblGrid>
      <w:tr w:rsidR="00A8270F" w:rsidRPr="007473FD" w14:paraId="6178DD1E"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33F8C" w14:textId="77777777" w:rsidR="00A8270F" w:rsidRPr="007473FD" w:rsidRDefault="00A8270F">
            <w:pPr>
              <w:spacing w:before="240" w:after="240" w:line="240" w:lineRule="auto"/>
              <w:rPr>
                <w:rFonts w:ascii="Verdana" w:eastAsia="Times New Roman" w:hAnsi="Verdana" w:cstheme="minorHAnsi"/>
                <w:color w:val="16191F"/>
                <w:shd w:val="clear" w:color="auto" w:fill="FFFFFF"/>
              </w:rPr>
            </w:pPr>
            <w:r w:rsidRPr="007473FD">
              <w:rPr>
                <w:rFonts w:ascii="Verdana" w:eastAsia="Times New Roman" w:hAnsi="Verdana" w:cstheme="minorHAnsi"/>
                <w:color w:val="16191F"/>
                <w:shd w:val="clear" w:color="auto" w:fill="FFFFFF"/>
              </w:rPr>
              <w:t>Fever is indicated by the following temperature</w:t>
            </w:r>
          </w:p>
          <w:p w14:paraId="6389DF8F" w14:textId="77777777" w:rsidR="00A8270F" w:rsidRPr="007473FD" w:rsidRDefault="00A8270F">
            <w:pPr>
              <w:spacing w:before="240" w:after="240" w:line="240" w:lineRule="auto"/>
              <w:rPr>
                <w:rFonts w:ascii="Verdana" w:eastAsia="Times New Roman" w:hAnsi="Verdana" w:cstheme="minorHAnsi"/>
              </w:rPr>
            </w:pPr>
            <w:r w:rsidRPr="007473FD">
              <w:rPr>
                <w:rFonts w:ascii="Verdana" w:eastAsia="Times New Roman" w:hAnsi="Verdana" w:cstheme="minorHAnsi"/>
                <w:color w:val="16191F"/>
                <w:shd w:val="clear" w:color="auto" w:fill="FFFFFF"/>
              </w:rPr>
              <w:t xml:space="preserve">Forehead/ Ear      Temp. 38 C   </w:t>
            </w:r>
            <w:proofErr w:type="gramStart"/>
            <w:r w:rsidRPr="007473FD">
              <w:rPr>
                <w:rFonts w:ascii="Verdana" w:eastAsia="Times New Roman" w:hAnsi="Verdana" w:cstheme="minorHAnsi"/>
                <w:color w:val="16191F"/>
                <w:shd w:val="clear" w:color="auto" w:fill="FFFFFF"/>
              </w:rPr>
              <w:t>/  100</w:t>
            </w:r>
            <w:proofErr w:type="gramEnd"/>
            <w:r w:rsidRPr="007473FD">
              <w:rPr>
                <w:rFonts w:ascii="Verdana" w:eastAsia="Times New Roman" w:hAnsi="Verdana" w:cstheme="minorHAnsi"/>
                <w:color w:val="16191F"/>
                <w:shd w:val="clear" w:color="auto" w:fill="FFFFFF"/>
              </w:rPr>
              <w:t xml:space="preserve">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25AF9"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70905B50"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7BFDB"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Runny nose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82D58"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31044D2F"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BFDCD"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lastRenderedPageBreak/>
              <w:t>Cough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4977D"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423DF66B"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1D573" w14:textId="77777777" w:rsidR="00A8270F" w:rsidRPr="007473FD" w:rsidRDefault="00A8270F">
            <w:pPr>
              <w:spacing w:after="0" w:line="240" w:lineRule="auto"/>
              <w:ind w:right="283"/>
              <w:rPr>
                <w:rFonts w:ascii="Verdana" w:eastAsia="Times New Roman" w:hAnsi="Verdana" w:cstheme="minorHAnsi"/>
              </w:rPr>
            </w:pPr>
            <w:r w:rsidRPr="007473FD">
              <w:rPr>
                <w:rFonts w:ascii="Verdana" w:eastAsia="Times New Roman" w:hAnsi="Verdana" w:cstheme="minorHAnsi"/>
                <w:color w:val="000000"/>
              </w:rPr>
              <w:t>Sore throat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667EF"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1847BA8A"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3425C" w14:textId="77777777" w:rsidR="00A8270F" w:rsidRPr="007473FD" w:rsidRDefault="00A8270F">
            <w:pPr>
              <w:spacing w:after="0" w:line="240" w:lineRule="auto"/>
              <w:ind w:right="283"/>
              <w:rPr>
                <w:rFonts w:ascii="Verdana" w:eastAsia="Times New Roman" w:hAnsi="Verdana" w:cstheme="minorHAnsi"/>
              </w:rPr>
            </w:pPr>
            <w:r w:rsidRPr="007473FD">
              <w:rPr>
                <w:rFonts w:ascii="Verdana" w:eastAsia="Times New Roman" w:hAnsi="Verdana" w:cstheme="minorHAnsi"/>
                <w:color w:val="000000"/>
              </w:rPr>
              <w:t>Difficulty breathing or wheezing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5A355"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4AA3CC49"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BFEA0"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 xml:space="preserve">Unexplained fatigue, </w:t>
            </w:r>
            <w:proofErr w:type="gramStart"/>
            <w:r w:rsidRPr="007473FD">
              <w:rPr>
                <w:rFonts w:ascii="Verdana" w:eastAsia="Times New Roman" w:hAnsi="Verdana" w:cstheme="minorHAnsi"/>
                <w:color w:val="000000"/>
              </w:rPr>
              <w:t>aches</w:t>
            </w:r>
            <w:proofErr w:type="gramEnd"/>
            <w:r w:rsidRPr="007473FD">
              <w:rPr>
                <w:rFonts w:ascii="Verdana" w:eastAsia="Times New Roman" w:hAnsi="Verdana" w:cstheme="minorHAnsi"/>
                <w:color w:val="000000"/>
              </w:rPr>
              <w:t xml:space="preserve"> or cold/flu-like symptoms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40655"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4DD377AC"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0EB75"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Sinus congestion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A04D"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May return to childcare after 10 days or when symptom free, whichever is longer</w:t>
            </w:r>
          </w:p>
        </w:tc>
      </w:tr>
      <w:tr w:rsidR="00A8270F" w:rsidRPr="007473FD" w14:paraId="686E8DD0"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2E92F"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Children who have, or children with others living in the same home who have just returned from international travel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898E6"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 xml:space="preserve">May return after self-isolating for 14 days </w:t>
            </w:r>
            <w:r w:rsidRPr="007473FD">
              <w:rPr>
                <w:rFonts w:ascii="Verdana" w:eastAsia="Times New Roman" w:hAnsi="Verdana" w:cstheme="minorHAnsi"/>
                <w:b/>
                <w:bCs/>
                <w:color w:val="000000"/>
              </w:rPr>
              <w:t>and</w:t>
            </w:r>
            <w:r w:rsidRPr="007473FD">
              <w:rPr>
                <w:rFonts w:ascii="Verdana" w:eastAsia="Times New Roman" w:hAnsi="Verdana" w:cstheme="minorHAnsi"/>
                <w:color w:val="000000"/>
              </w:rPr>
              <w:t xml:space="preserve"> being symptom free</w:t>
            </w:r>
          </w:p>
        </w:tc>
      </w:tr>
      <w:tr w:rsidR="00A8270F" w:rsidRPr="007473FD" w14:paraId="78824E88" w14:textId="77777777" w:rsidTr="00A827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351BB"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Children who have, or children with others living in the same home who have been identified as at-risk of potential Covid19 exposure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365B9" w14:textId="77777777" w:rsidR="00A8270F" w:rsidRPr="007473FD" w:rsidRDefault="00A8270F">
            <w:pPr>
              <w:spacing w:after="0" w:line="240" w:lineRule="auto"/>
              <w:rPr>
                <w:rFonts w:ascii="Verdana" w:eastAsia="Times New Roman" w:hAnsi="Verdana" w:cstheme="minorHAnsi"/>
              </w:rPr>
            </w:pPr>
            <w:r w:rsidRPr="007473FD">
              <w:rPr>
                <w:rFonts w:ascii="Verdana" w:eastAsia="Times New Roman" w:hAnsi="Verdana" w:cstheme="minorHAnsi"/>
                <w:color w:val="000000"/>
              </w:rPr>
              <w:t xml:space="preserve">May return after self-isolating for 14 days </w:t>
            </w:r>
            <w:r w:rsidRPr="007473FD">
              <w:rPr>
                <w:rFonts w:ascii="Verdana" w:eastAsia="Times New Roman" w:hAnsi="Verdana" w:cstheme="minorHAnsi"/>
                <w:b/>
                <w:bCs/>
                <w:color w:val="000000"/>
              </w:rPr>
              <w:t>and</w:t>
            </w:r>
            <w:r w:rsidRPr="007473FD">
              <w:rPr>
                <w:rFonts w:ascii="Verdana" w:eastAsia="Times New Roman" w:hAnsi="Verdana" w:cstheme="minorHAnsi"/>
                <w:color w:val="000000"/>
              </w:rPr>
              <w:t xml:space="preserve"> being symptom free</w:t>
            </w:r>
          </w:p>
        </w:tc>
      </w:tr>
    </w:tbl>
    <w:p w14:paraId="3A0BBFED" w14:textId="77777777" w:rsidR="00A8270F" w:rsidRPr="007473FD" w:rsidRDefault="00A8270F" w:rsidP="00A8270F">
      <w:pPr>
        <w:spacing w:after="0" w:line="240" w:lineRule="auto"/>
        <w:ind w:right="283"/>
        <w:rPr>
          <w:rFonts w:ascii="Verdana" w:eastAsia="Times New Roman" w:hAnsi="Verdana" w:cstheme="minorHAnsi"/>
          <w:b/>
          <w:bCs/>
          <w:color w:val="000000"/>
        </w:rPr>
      </w:pPr>
    </w:p>
    <w:p w14:paraId="6FCEBF23" w14:textId="77777777" w:rsidR="00A8270F" w:rsidRPr="007473FD" w:rsidRDefault="00A8270F" w:rsidP="00A8270F">
      <w:pPr>
        <w:spacing w:after="0" w:line="240" w:lineRule="auto"/>
        <w:ind w:right="283"/>
        <w:rPr>
          <w:rFonts w:ascii="Verdana" w:eastAsia="Times New Roman" w:hAnsi="Verdana" w:cstheme="minorHAnsi"/>
          <w:b/>
          <w:bCs/>
          <w:color w:val="000000"/>
        </w:rPr>
      </w:pPr>
      <w:r w:rsidRPr="007473FD">
        <w:rPr>
          <w:rFonts w:ascii="Verdana" w:eastAsia="Times New Roman" w:hAnsi="Verdana" w:cstheme="minorHAnsi"/>
          <w:b/>
          <w:bCs/>
          <w:color w:val="000000"/>
        </w:rPr>
        <w:t xml:space="preserve">Children </w:t>
      </w:r>
      <w:r w:rsidRPr="007473FD">
        <w:rPr>
          <w:rFonts w:ascii="Verdana" w:eastAsia="Times New Roman" w:hAnsi="Verdana" w:cstheme="minorHAnsi"/>
          <w:b/>
          <w:bCs/>
          <w:color w:val="000000"/>
          <w:highlight w:val="yellow"/>
          <w:u w:val="single"/>
        </w:rPr>
        <w:t>may not attend</w:t>
      </w:r>
      <w:r w:rsidRPr="007473FD">
        <w:rPr>
          <w:rFonts w:ascii="Verdana" w:eastAsia="Times New Roman" w:hAnsi="Verdana" w:cstheme="minorHAnsi"/>
          <w:b/>
          <w:bCs/>
          <w:color w:val="000000"/>
          <w:u w:val="single"/>
        </w:rPr>
        <w:t xml:space="preserve"> </w:t>
      </w:r>
      <w:r w:rsidRPr="007473FD">
        <w:rPr>
          <w:rFonts w:ascii="Verdana" w:eastAsia="Times New Roman" w:hAnsi="Verdana" w:cstheme="minorHAnsi"/>
          <w:b/>
          <w:bCs/>
          <w:color w:val="000000"/>
        </w:rPr>
        <w:t>childcare programs while they have any of the following symptoms:</w:t>
      </w:r>
    </w:p>
    <w:p w14:paraId="69878BF6" w14:textId="77777777" w:rsidR="00A8270F" w:rsidRPr="007473FD" w:rsidRDefault="00A8270F" w:rsidP="00A8270F">
      <w:pPr>
        <w:spacing w:after="0" w:line="240" w:lineRule="auto"/>
        <w:rPr>
          <w:rFonts w:ascii="Verdana" w:eastAsia="Times New Roman" w:hAnsi="Verdana" w:cstheme="minorHAnsi"/>
        </w:rPr>
      </w:pPr>
    </w:p>
    <w:p w14:paraId="10114C17" w14:textId="77777777" w:rsidR="00A8270F" w:rsidRPr="007473FD" w:rsidRDefault="00A8270F" w:rsidP="00A8270F">
      <w:pPr>
        <w:numPr>
          <w:ilvl w:val="0"/>
          <w:numId w:val="4"/>
        </w:numPr>
        <w:spacing w:after="0" w:line="240" w:lineRule="auto"/>
        <w:ind w:right="283"/>
        <w:textAlignment w:val="baseline"/>
        <w:rPr>
          <w:rFonts w:ascii="Verdana" w:eastAsia="Times New Roman" w:hAnsi="Verdana" w:cstheme="minorHAnsi"/>
          <w:color w:val="000000"/>
        </w:rPr>
      </w:pPr>
      <w:r w:rsidRPr="007473FD">
        <w:rPr>
          <w:rFonts w:ascii="Verdana" w:eastAsia="Times New Roman" w:hAnsi="Verdana" w:cstheme="minorHAnsi"/>
          <w:color w:val="000000"/>
        </w:rPr>
        <w:t>unusual, unexplained loss of appetite, fatigue, irritability, or headache</w:t>
      </w:r>
    </w:p>
    <w:p w14:paraId="02A0BB2B" w14:textId="77777777" w:rsidR="00A8270F" w:rsidRPr="007473FD" w:rsidRDefault="00A8270F" w:rsidP="00A8270F">
      <w:pPr>
        <w:numPr>
          <w:ilvl w:val="0"/>
          <w:numId w:val="4"/>
        </w:numPr>
        <w:spacing w:after="0" w:line="240" w:lineRule="auto"/>
        <w:ind w:right="283"/>
        <w:textAlignment w:val="baseline"/>
        <w:rPr>
          <w:rFonts w:ascii="Verdana" w:eastAsia="Times New Roman" w:hAnsi="Verdana" w:cstheme="minorHAnsi"/>
          <w:color w:val="000000"/>
        </w:rPr>
      </w:pPr>
      <w:r w:rsidRPr="007473FD">
        <w:rPr>
          <w:rFonts w:ascii="Verdana" w:eastAsia="Times New Roman" w:hAnsi="Verdana" w:cstheme="minorHAnsi"/>
          <w:color w:val="000000"/>
        </w:rPr>
        <w:t>eye infections</w:t>
      </w:r>
    </w:p>
    <w:p w14:paraId="6B39058F" w14:textId="77777777" w:rsidR="00A8270F" w:rsidRPr="007473FD" w:rsidRDefault="00A8270F" w:rsidP="00A8270F">
      <w:pPr>
        <w:numPr>
          <w:ilvl w:val="0"/>
          <w:numId w:val="4"/>
        </w:numPr>
        <w:spacing w:after="0" w:line="240" w:lineRule="auto"/>
        <w:ind w:right="283"/>
        <w:textAlignment w:val="baseline"/>
        <w:rPr>
          <w:rFonts w:ascii="Verdana" w:eastAsia="Times New Roman" w:hAnsi="Verdana" w:cstheme="minorHAnsi"/>
          <w:color w:val="000000"/>
        </w:rPr>
      </w:pPr>
      <w:r w:rsidRPr="007473FD">
        <w:rPr>
          <w:rFonts w:ascii="Verdana" w:eastAsia="Times New Roman" w:hAnsi="Verdana" w:cstheme="minorHAnsi"/>
          <w:color w:val="000000"/>
        </w:rPr>
        <w:t xml:space="preserve">unexplained rashes </w:t>
      </w:r>
      <w:r w:rsidRPr="007473FD">
        <w:rPr>
          <w:rFonts w:ascii="Verdana" w:eastAsia="Times New Roman" w:hAnsi="Verdana" w:cstheme="minorHAnsi"/>
          <w:i/>
          <w:iCs/>
          <w:color w:val="000000"/>
        </w:rPr>
        <w:t xml:space="preserve">or </w:t>
      </w:r>
      <w:r w:rsidRPr="007473FD">
        <w:rPr>
          <w:rFonts w:ascii="Verdana" w:eastAsia="Times New Roman" w:hAnsi="Verdana" w:cstheme="minorHAnsi"/>
          <w:color w:val="000000"/>
        </w:rPr>
        <w:t>any rash that is not confirmed by doctor to be non-contagious</w:t>
      </w:r>
    </w:p>
    <w:p w14:paraId="05972DD9" w14:textId="77777777" w:rsidR="00A8270F" w:rsidRPr="007473FD" w:rsidRDefault="00A8270F" w:rsidP="00A8270F">
      <w:pPr>
        <w:numPr>
          <w:ilvl w:val="0"/>
          <w:numId w:val="4"/>
        </w:numPr>
        <w:spacing w:after="0" w:line="240" w:lineRule="auto"/>
        <w:ind w:right="283"/>
        <w:textAlignment w:val="baseline"/>
        <w:rPr>
          <w:rFonts w:ascii="Verdana" w:eastAsia="Times New Roman" w:hAnsi="Verdana" w:cstheme="minorHAnsi"/>
          <w:color w:val="000000"/>
        </w:rPr>
      </w:pPr>
      <w:r w:rsidRPr="007473FD">
        <w:rPr>
          <w:rFonts w:ascii="Verdana" w:eastAsia="Times New Roman" w:hAnsi="Verdana" w:cstheme="minorHAnsi"/>
          <w:color w:val="000000"/>
        </w:rPr>
        <w:t>known or suspected communicable diseases (measles, chicken pox, pink eye, hand foot and mouth, </w:t>
      </w:r>
      <w:proofErr w:type="spellStart"/>
      <w:r w:rsidRPr="007473FD">
        <w:rPr>
          <w:rFonts w:ascii="Verdana" w:eastAsia="Times New Roman" w:hAnsi="Verdana" w:cstheme="minorHAnsi"/>
          <w:color w:val="000000"/>
        </w:rPr>
        <w:t>etc</w:t>
      </w:r>
      <w:proofErr w:type="spellEnd"/>
      <w:r w:rsidRPr="007473FD">
        <w:rPr>
          <w:rFonts w:ascii="Verdana" w:eastAsia="Times New Roman" w:hAnsi="Verdana" w:cstheme="minorHAnsi"/>
          <w:color w:val="000000"/>
        </w:rPr>
        <w:t>)</w:t>
      </w:r>
    </w:p>
    <w:p w14:paraId="13C6A1CC" w14:textId="77777777" w:rsidR="00A8270F" w:rsidRPr="007473FD" w:rsidRDefault="00A8270F" w:rsidP="00A8270F">
      <w:pPr>
        <w:numPr>
          <w:ilvl w:val="0"/>
          <w:numId w:val="4"/>
        </w:numPr>
        <w:spacing w:after="0" w:line="240" w:lineRule="auto"/>
        <w:ind w:right="283"/>
        <w:textAlignment w:val="baseline"/>
        <w:rPr>
          <w:rFonts w:ascii="Verdana" w:eastAsia="Times New Roman" w:hAnsi="Verdana" w:cstheme="minorHAnsi"/>
          <w:color w:val="000000"/>
        </w:rPr>
      </w:pPr>
      <w:r w:rsidRPr="007473FD">
        <w:rPr>
          <w:rFonts w:ascii="Verdana" w:eastAsia="Times New Roman" w:hAnsi="Verdana" w:cstheme="minorHAnsi"/>
          <w:color w:val="000000"/>
        </w:rPr>
        <w:t> ear infection</w:t>
      </w:r>
    </w:p>
    <w:p w14:paraId="4639B8EB" w14:textId="77777777" w:rsidR="00A8270F" w:rsidRPr="007473FD" w:rsidRDefault="00A8270F" w:rsidP="00A8270F">
      <w:pPr>
        <w:numPr>
          <w:ilvl w:val="0"/>
          <w:numId w:val="4"/>
        </w:numPr>
        <w:spacing w:after="0" w:line="240" w:lineRule="auto"/>
        <w:ind w:right="283"/>
        <w:textAlignment w:val="baseline"/>
        <w:rPr>
          <w:rFonts w:ascii="Verdana" w:eastAsia="Times New Roman" w:hAnsi="Verdana" w:cstheme="minorHAnsi"/>
          <w:color w:val="000000"/>
        </w:rPr>
      </w:pPr>
      <w:r w:rsidRPr="007473FD">
        <w:rPr>
          <w:rFonts w:ascii="Verdana" w:eastAsia="Times New Roman" w:hAnsi="Verdana" w:cstheme="minorHAnsi"/>
          <w:color w:val="000000"/>
        </w:rPr>
        <w:t>nausea, vomiting and/or diarrhea in the last 48 hours</w:t>
      </w:r>
    </w:p>
    <w:p w14:paraId="2F77F6D9" w14:textId="77777777" w:rsidR="00A8270F" w:rsidRPr="007473FD" w:rsidRDefault="00A8270F" w:rsidP="00A8270F">
      <w:pPr>
        <w:pStyle w:val="ListParagraph"/>
        <w:shd w:val="clear" w:color="auto" w:fill="FFFFFF"/>
        <w:spacing w:after="0" w:line="240" w:lineRule="auto"/>
        <w:ind w:left="990"/>
        <w:rPr>
          <w:rFonts w:ascii="Verdana" w:eastAsia="Times New Roman" w:hAnsi="Verdana" w:cstheme="minorHAnsi"/>
          <w:color w:val="000000"/>
          <w:u w:val="single"/>
        </w:rPr>
      </w:pPr>
    </w:p>
    <w:p w14:paraId="28278AF1" w14:textId="3C5FE962" w:rsidR="00A8270F" w:rsidRPr="007473FD" w:rsidRDefault="00A8270F" w:rsidP="00A8270F">
      <w:pPr>
        <w:shd w:val="clear" w:color="auto" w:fill="FFFFFF"/>
        <w:spacing w:after="0" w:line="240" w:lineRule="auto"/>
        <w:rPr>
          <w:rFonts w:ascii="Verdana" w:eastAsia="Times New Roman" w:hAnsi="Verdana" w:cstheme="minorHAnsi"/>
          <w:color w:val="000000"/>
          <w:u w:val="single"/>
        </w:rPr>
      </w:pPr>
      <w:r w:rsidRPr="007473FD">
        <w:rPr>
          <w:rFonts w:ascii="Verdana" w:eastAsia="Times New Roman" w:hAnsi="Verdana" w:cstheme="minorHAnsi"/>
          <w:color w:val="212121"/>
        </w:rPr>
        <w:t xml:space="preserve">Parents will additionally be asked to </w:t>
      </w:r>
      <w:r w:rsidR="00746CFF" w:rsidRPr="007473FD">
        <w:rPr>
          <w:rFonts w:ascii="Verdana" w:eastAsia="Times New Roman" w:hAnsi="Verdana" w:cstheme="minorHAnsi"/>
          <w:color w:val="212121"/>
        </w:rPr>
        <w:t>confirm</w:t>
      </w:r>
      <w:r w:rsidRPr="007473FD">
        <w:rPr>
          <w:rFonts w:ascii="Verdana" w:eastAsia="Times New Roman" w:hAnsi="Verdana" w:cstheme="minorHAnsi"/>
          <w:color w:val="212121"/>
        </w:rPr>
        <w:t xml:space="preserve"> each </w:t>
      </w:r>
      <w:proofErr w:type="gramStart"/>
      <w:r w:rsidRPr="007473FD">
        <w:rPr>
          <w:rFonts w:ascii="Verdana" w:eastAsia="Times New Roman" w:hAnsi="Verdana" w:cstheme="minorHAnsi"/>
          <w:color w:val="212121"/>
        </w:rPr>
        <w:t>morning</w:t>
      </w:r>
      <w:r w:rsidR="00746CFF" w:rsidRPr="007473FD">
        <w:rPr>
          <w:rFonts w:ascii="Verdana" w:eastAsia="Times New Roman" w:hAnsi="Verdana" w:cstheme="minorHAnsi"/>
          <w:color w:val="212121"/>
        </w:rPr>
        <w:t xml:space="preserve"> </w:t>
      </w:r>
      <w:r w:rsidRPr="007473FD">
        <w:rPr>
          <w:rFonts w:ascii="Verdana" w:eastAsia="Times New Roman" w:hAnsi="Verdana" w:cstheme="minorHAnsi"/>
          <w:color w:val="212121"/>
        </w:rPr>
        <w:t xml:space="preserve"> </w:t>
      </w:r>
      <w:r w:rsidRPr="007473FD">
        <w:rPr>
          <w:rFonts w:ascii="Verdana" w:eastAsia="Times New Roman" w:hAnsi="Verdana" w:cstheme="minorHAnsi"/>
          <w:color w:val="212121"/>
          <w:u w:val="single"/>
        </w:rPr>
        <w:t>that</w:t>
      </w:r>
      <w:proofErr w:type="gramEnd"/>
      <w:r w:rsidRPr="007473FD">
        <w:rPr>
          <w:rFonts w:ascii="Verdana" w:eastAsia="Times New Roman" w:hAnsi="Verdana" w:cstheme="minorHAnsi"/>
          <w:color w:val="212121"/>
          <w:u w:val="single"/>
        </w:rPr>
        <w:t xml:space="preserve"> their child is symptom free and that their child has not been given acetaminophen or ibuprofen in the last 12 hours.</w:t>
      </w:r>
    </w:p>
    <w:p w14:paraId="100A14F9" w14:textId="77777777" w:rsidR="00A8270F" w:rsidRPr="007473FD" w:rsidRDefault="00A8270F" w:rsidP="00A8270F">
      <w:pPr>
        <w:pStyle w:val="ListParagraph"/>
        <w:spacing w:after="0" w:line="240" w:lineRule="auto"/>
        <w:ind w:left="990" w:right="283"/>
        <w:rPr>
          <w:rFonts w:ascii="Verdana" w:eastAsia="Times New Roman" w:hAnsi="Verdana" w:cstheme="minorHAnsi"/>
          <w:color w:val="000000"/>
        </w:rPr>
      </w:pPr>
    </w:p>
    <w:p w14:paraId="6DD34AA1" w14:textId="77777777" w:rsidR="00A8270F" w:rsidRPr="007473FD" w:rsidRDefault="00A8270F" w:rsidP="00A8270F">
      <w:pPr>
        <w:pStyle w:val="ListParagraph"/>
        <w:spacing w:after="0" w:line="240" w:lineRule="auto"/>
        <w:ind w:left="990" w:right="283"/>
        <w:rPr>
          <w:rFonts w:ascii="Verdana" w:eastAsia="Times New Roman" w:hAnsi="Verdana" w:cstheme="minorHAnsi"/>
          <w:b/>
          <w:bCs/>
          <w:color w:val="000000"/>
        </w:rPr>
      </w:pPr>
    </w:p>
    <w:p w14:paraId="7206B3FF" w14:textId="77777777" w:rsidR="00B92367" w:rsidRDefault="00B92367">
      <w:pPr>
        <w:rPr>
          <w:rFonts w:ascii="Verdana" w:hAnsi="Verdana"/>
          <w:b/>
          <w:bCs/>
        </w:rPr>
      </w:pPr>
      <w:r>
        <w:rPr>
          <w:rFonts w:ascii="Verdana" w:hAnsi="Verdana"/>
          <w:b/>
          <w:bCs/>
        </w:rPr>
        <w:br w:type="page"/>
      </w:r>
    </w:p>
    <w:p w14:paraId="5DE2E8D7" w14:textId="046A0321" w:rsidR="00A8270F" w:rsidRPr="007473FD" w:rsidRDefault="00A8270F" w:rsidP="00A8270F">
      <w:pPr>
        <w:rPr>
          <w:rFonts w:ascii="Verdana" w:hAnsi="Verdana"/>
          <w:b/>
          <w:bCs/>
        </w:rPr>
      </w:pPr>
      <w:r w:rsidRPr="007473FD">
        <w:rPr>
          <w:rFonts w:ascii="Verdana" w:hAnsi="Verdana"/>
          <w:b/>
          <w:bCs/>
        </w:rPr>
        <w:lastRenderedPageBreak/>
        <w:t>Covid19 P</w:t>
      </w:r>
      <w:r w:rsidR="00746CFF" w:rsidRPr="007473FD">
        <w:rPr>
          <w:rFonts w:ascii="Verdana" w:hAnsi="Verdana"/>
          <w:b/>
          <w:bCs/>
        </w:rPr>
        <w:t>lan</w:t>
      </w:r>
      <w:r w:rsidRPr="007473FD">
        <w:rPr>
          <w:rFonts w:ascii="Verdana" w:hAnsi="Verdana"/>
          <w:b/>
          <w:bCs/>
        </w:rPr>
        <w:t>:  If a child begins to show symptoms while at preschool</w:t>
      </w:r>
    </w:p>
    <w:p w14:paraId="650B5EBD" w14:textId="062DB906" w:rsidR="00A8270F" w:rsidRPr="007473FD" w:rsidRDefault="00A8270F" w:rsidP="005601DB">
      <w:pPr>
        <w:pStyle w:val="ListParagraph"/>
        <w:numPr>
          <w:ilvl w:val="0"/>
          <w:numId w:val="6"/>
        </w:numPr>
        <w:rPr>
          <w:rFonts w:ascii="Verdana" w:hAnsi="Verdana"/>
        </w:rPr>
      </w:pPr>
      <w:r w:rsidRPr="007473FD">
        <w:rPr>
          <w:rFonts w:ascii="Verdana" w:hAnsi="Verdana"/>
        </w:rPr>
        <w:t>notify parents/guardians if their child begins to show symptoms of COVID-19 including the need for immediate pick up.</w:t>
      </w:r>
    </w:p>
    <w:p w14:paraId="003E6250" w14:textId="231FDD6B" w:rsidR="00A8270F" w:rsidRPr="007473FD" w:rsidRDefault="00A8270F" w:rsidP="005601DB">
      <w:pPr>
        <w:pStyle w:val="ListParagraph"/>
        <w:numPr>
          <w:ilvl w:val="0"/>
          <w:numId w:val="6"/>
        </w:numPr>
        <w:rPr>
          <w:rFonts w:ascii="Verdana" w:hAnsi="Verdana"/>
        </w:rPr>
      </w:pPr>
      <w:r w:rsidRPr="007473FD">
        <w:rPr>
          <w:rFonts w:ascii="Verdana" w:hAnsi="Verdana"/>
        </w:rPr>
        <w:t xml:space="preserve">staff will isolate the child exhibiting symptoms from the </w:t>
      </w:r>
      <w:proofErr w:type="gramStart"/>
      <w:r w:rsidRPr="007473FD">
        <w:rPr>
          <w:rFonts w:ascii="Verdana" w:hAnsi="Verdana"/>
        </w:rPr>
        <w:t>group  until</w:t>
      </w:r>
      <w:proofErr w:type="gramEnd"/>
      <w:r w:rsidRPr="007473FD">
        <w:rPr>
          <w:rFonts w:ascii="Verdana" w:hAnsi="Verdana"/>
        </w:rPr>
        <w:t xml:space="preserve"> the parent arrives</w:t>
      </w:r>
    </w:p>
    <w:p w14:paraId="744E4EE2" w14:textId="187E26BA" w:rsidR="00A8270F" w:rsidRPr="007473FD" w:rsidRDefault="00A8270F" w:rsidP="005601DB">
      <w:pPr>
        <w:pStyle w:val="ListParagraph"/>
        <w:numPr>
          <w:ilvl w:val="0"/>
          <w:numId w:val="6"/>
        </w:numPr>
        <w:rPr>
          <w:rFonts w:ascii="Verdana" w:hAnsi="Verdana"/>
        </w:rPr>
      </w:pPr>
      <w:r w:rsidRPr="007473FD">
        <w:rPr>
          <w:rFonts w:ascii="Verdana" w:hAnsi="Verdana"/>
        </w:rPr>
        <w:t>staff will wear a disposable mask in hopes to encourage the child to wear a mask while awaiting pick up</w:t>
      </w:r>
    </w:p>
    <w:p w14:paraId="7B351A4D" w14:textId="15A6D0BA" w:rsidR="00A8270F" w:rsidRPr="007473FD" w:rsidRDefault="00A8270F" w:rsidP="005601DB">
      <w:pPr>
        <w:pStyle w:val="ListParagraph"/>
        <w:numPr>
          <w:ilvl w:val="0"/>
          <w:numId w:val="6"/>
        </w:numPr>
        <w:rPr>
          <w:rFonts w:ascii="Verdana" w:hAnsi="Verdana"/>
        </w:rPr>
      </w:pPr>
      <w:r w:rsidRPr="007473FD">
        <w:rPr>
          <w:rFonts w:ascii="Verdana" w:hAnsi="Verdana"/>
        </w:rPr>
        <w:t xml:space="preserve">staff will alert local Medical Health Officer if there is a reported case </w:t>
      </w:r>
    </w:p>
    <w:p w14:paraId="3F3F0145" w14:textId="20C65B9A" w:rsidR="00A8270F" w:rsidRPr="007473FD" w:rsidRDefault="00A8270F" w:rsidP="005601DB">
      <w:pPr>
        <w:pStyle w:val="ListParagraph"/>
        <w:numPr>
          <w:ilvl w:val="0"/>
          <w:numId w:val="6"/>
        </w:numPr>
        <w:rPr>
          <w:rFonts w:ascii="Verdana" w:hAnsi="Verdana"/>
        </w:rPr>
      </w:pPr>
      <w:r w:rsidRPr="007473FD">
        <w:rPr>
          <w:rFonts w:ascii="Verdana" w:hAnsi="Verdana"/>
        </w:rPr>
        <w:t>While awaiting test results of someone with symptoms of COVID-19, staff will clean and disinfect any rooms the child was in while symptomatic. There is no need to take any further special precautions or to close the childcare setting.</w:t>
      </w:r>
    </w:p>
    <w:p w14:paraId="6F20934C" w14:textId="5D3B80DC" w:rsidR="00A8270F" w:rsidRPr="007473FD" w:rsidRDefault="00A8270F" w:rsidP="005601DB">
      <w:pPr>
        <w:pStyle w:val="ListParagraph"/>
        <w:numPr>
          <w:ilvl w:val="0"/>
          <w:numId w:val="6"/>
        </w:numPr>
        <w:rPr>
          <w:rFonts w:ascii="Verdana" w:hAnsi="Verdana"/>
        </w:rPr>
      </w:pPr>
      <w:r w:rsidRPr="007473FD">
        <w:rPr>
          <w:rFonts w:ascii="Verdana" w:hAnsi="Verdana"/>
        </w:rPr>
        <w:t xml:space="preserve">Public health officials will identify individuals who may have had contact with a COVID-19 infected person and alert childcare administrators to actions that should be taken. Close contacts of a confirmed case may be asked by public health officials to self-isolate. </w:t>
      </w:r>
    </w:p>
    <w:p w14:paraId="4FBFC5A4" w14:textId="77777777" w:rsidR="00A8270F" w:rsidRPr="007473FD" w:rsidRDefault="00A8270F" w:rsidP="005601DB">
      <w:pPr>
        <w:pStyle w:val="ListParagraph"/>
        <w:numPr>
          <w:ilvl w:val="0"/>
          <w:numId w:val="6"/>
        </w:numPr>
        <w:rPr>
          <w:rFonts w:ascii="Verdana" w:hAnsi="Verdana"/>
        </w:rPr>
      </w:pPr>
      <w:r w:rsidRPr="007473FD">
        <w:rPr>
          <w:rFonts w:ascii="Verdana" w:hAnsi="Verdana"/>
        </w:rPr>
        <w:t xml:space="preserve">Please visit </w:t>
      </w:r>
      <w:hyperlink r:id="rId6" w:history="1">
        <w:r w:rsidRPr="007473FD">
          <w:rPr>
            <w:rStyle w:val="Hyperlink"/>
            <w:rFonts w:ascii="Verdana" w:hAnsi="Verdana"/>
          </w:rPr>
          <w:t>www.bccdc.ca/</w:t>
        </w:r>
      </w:hyperlink>
      <w:r w:rsidRPr="007473FD">
        <w:rPr>
          <w:rFonts w:ascii="Verdana" w:hAnsi="Verdana"/>
        </w:rPr>
        <w:t xml:space="preserve"> contact for Medical Health officer contact information for each Health Authority.</w:t>
      </w:r>
    </w:p>
    <w:p w14:paraId="0B0E0850" w14:textId="34B6C362" w:rsidR="00A8270F" w:rsidRPr="007473FD" w:rsidRDefault="00A8270F" w:rsidP="005601DB">
      <w:pPr>
        <w:pStyle w:val="ListParagraph"/>
        <w:numPr>
          <w:ilvl w:val="0"/>
          <w:numId w:val="6"/>
        </w:numPr>
        <w:rPr>
          <w:rFonts w:ascii="Verdana" w:hAnsi="Verdana"/>
        </w:rPr>
      </w:pPr>
      <w:r w:rsidRPr="007473FD">
        <w:rPr>
          <w:rFonts w:ascii="Verdana" w:hAnsi="Verdana"/>
        </w:rPr>
        <w:t>children who test negative for COVID-19 will be advised individually about return to childcare settings.</w:t>
      </w:r>
    </w:p>
    <w:p w14:paraId="34618F79" w14:textId="77777777" w:rsidR="00A8270F" w:rsidRPr="007473FD" w:rsidRDefault="00A8270F" w:rsidP="00A8270F">
      <w:pPr>
        <w:rPr>
          <w:rFonts w:ascii="Verdana" w:hAnsi="Verdana"/>
        </w:rPr>
      </w:pPr>
    </w:p>
    <w:p w14:paraId="1DC9E775" w14:textId="183501EE" w:rsidR="00A8270F" w:rsidRPr="007473FD" w:rsidRDefault="00A8270F" w:rsidP="00A8270F">
      <w:pPr>
        <w:rPr>
          <w:rFonts w:ascii="Verdana" w:hAnsi="Verdana"/>
          <w:b/>
          <w:bCs/>
        </w:rPr>
      </w:pPr>
      <w:r w:rsidRPr="007473FD">
        <w:rPr>
          <w:rFonts w:ascii="Verdana" w:hAnsi="Verdana"/>
          <w:b/>
          <w:bCs/>
        </w:rPr>
        <w:t xml:space="preserve">Covid19 </w:t>
      </w:r>
      <w:r w:rsidR="00746CFF" w:rsidRPr="007473FD">
        <w:rPr>
          <w:rFonts w:ascii="Verdana" w:hAnsi="Verdana"/>
          <w:b/>
          <w:bCs/>
        </w:rPr>
        <w:t>Plan</w:t>
      </w:r>
      <w:r w:rsidRPr="007473FD">
        <w:rPr>
          <w:rFonts w:ascii="Verdana" w:hAnsi="Verdana"/>
          <w:b/>
          <w:bCs/>
        </w:rPr>
        <w:t>: If a staff member begins to show symptoms while at preschool</w:t>
      </w:r>
    </w:p>
    <w:p w14:paraId="65C12674" w14:textId="77777777" w:rsidR="00A8270F" w:rsidRPr="007473FD" w:rsidRDefault="00A8270F" w:rsidP="00A8270F">
      <w:pPr>
        <w:pStyle w:val="ListParagraph"/>
        <w:numPr>
          <w:ilvl w:val="0"/>
          <w:numId w:val="5"/>
        </w:numPr>
        <w:spacing w:line="256" w:lineRule="auto"/>
        <w:rPr>
          <w:rFonts w:ascii="Verdana" w:hAnsi="Verdana"/>
        </w:rPr>
      </w:pPr>
      <w:r w:rsidRPr="007473FD">
        <w:rPr>
          <w:rFonts w:ascii="Verdana" w:hAnsi="Verdana"/>
        </w:rPr>
        <w:t>Staff will report symptoms to senior staff/manager</w:t>
      </w:r>
    </w:p>
    <w:p w14:paraId="3DED1DC3" w14:textId="77777777" w:rsidR="00A8270F" w:rsidRPr="007473FD" w:rsidRDefault="00A8270F" w:rsidP="00A8270F">
      <w:pPr>
        <w:pStyle w:val="ListParagraph"/>
        <w:numPr>
          <w:ilvl w:val="0"/>
          <w:numId w:val="5"/>
        </w:numPr>
        <w:spacing w:line="256" w:lineRule="auto"/>
        <w:rPr>
          <w:rFonts w:ascii="Verdana" w:hAnsi="Verdana"/>
        </w:rPr>
      </w:pPr>
      <w:r w:rsidRPr="007473FD">
        <w:rPr>
          <w:rFonts w:ascii="Verdana" w:hAnsi="Verdana"/>
        </w:rPr>
        <w:t xml:space="preserve">Staff will </w:t>
      </w:r>
      <w:proofErr w:type="spellStart"/>
      <w:r w:rsidRPr="007473FD">
        <w:rPr>
          <w:rFonts w:ascii="Verdana" w:hAnsi="Verdana"/>
        </w:rPr>
        <w:t>self isolate</w:t>
      </w:r>
      <w:proofErr w:type="spellEnd"/>
      <w:r w:rsidRPr="007473FD">
        <w:rPr>
          <w:rFonts w:ascii="Verdana" w:hAnsi="Verdana"/>
        </w:rPr>
        <w:t xml:space="preserve"> on site until replacement staff arrives or families arrive to pick up children to ensure staff/child ratio is met</w:t>
      </w:r>
    </w:p>
    <w:p w14:paraId="4C9B91B7" w14:textId="77777777" w:rsidR="00A8270F" w:rsidRPr="007473FD" w:rsidRDefault="00A8270F" w:rsidP="00A8270F">
      <w:pPr>
        <w:pStyle w:val="ListParagraph"/>
        <w:numPr>
          <w:ilvl w:val="0"/>
          <w:numId w:val="5"/>
        </w:numPr>
        <w:spacing w:line="256" w:lineRule="auto"/>
        <w:rPr>
          <w:rFonts w:ascii="Verdana" w:hAnsi="Verdana"/>
        </w:rPr>
      </w:pPr>
      <w:r w:rsidRPr="007473FD">
        <w:rPr>
          <w:rFonts w:ascii="Verdana" w:hAnsi="Verdana"/>
        </w:rPr>
        <w:t xml:space="preserve">Staff will wear a mask while on the premises </w:t>
      </w:r>
    </w:p>
    <w:p w14:paraId="0731E516" w14:textId="77777777" w:rsidR="00A8270F" w:rsidRPr="007473FD" w:rsidRDefault="00A8270F" w:rsidP="00A8270F">
      <w:pPr>
        <w:pStyle w:val="ListParagraph"/>
        <w:numPr>
          <w:ilvl w:val="0"/>
          <w:numId w:val="5"/>
        </w:numPr>
        <w:spacing w:line="256" w:lineRule="auto"/>
        <w:rPr>
          <w:rFonts w:ascii="Verdana" w:hAnsi="Verdana"/>
        </w:rPr>
      </w:pPr>
      <w:r w:rsidRPr="007473FD">
        <w:rPr>
          <w:rFonts w:ascii="Verdana" w:hAnsi="Verdana"/>
        </w:rPr>
        <w:t>Staff will not return to work until a negative covid19 test result is confirmed or they have isolated for 14 days</w:t>
      </w:r>
    </w:p>
    <w:p w14:paraId="202E3B09" w14:textId="77777777" w:rsidR="00A8270F" w:rsidRPr="007473FD" w:rsidRDefault="00A8270F" w:rsidP="00A8270F">
      <w:pPr>
        <w:pStyle w:val="ListParagraph"/>
        <w:numPr>
          <w:ilvl w:val="0"/>
          <w:numId w:val="5"/>
        </w:numPr>
        <w:spacing w:line="256" w:lineRule="auto"/>
        <w:rPr>
          <w:rFonts w:ascii="Verdana" w:hAnsi="Verdana"/>
        </w:rPr>
      </w:pPr>
      <w:r w:rsidRPr="007473FD">
        <w:rPr>
          <w:rFonts w:ascii="Verdana" w:hAnsi="Verdana"/>
        </w:rPr>
        <w:t>While awaiting test results of someone with symptoms of COVID-19, staff will clean and disinfect any rooms the staff member was in while symptomatic. There is no need to take any further special precautions or to close the childcare setting.</w:t>
      </w:r>
    </w:p>
    <w:p w14:paraId="289B8B08" w14:textId="77777777" w:rsidR="00A8270F" w:rsidRPr="007473FD" w:rsidRDefault="00A8270F" w:rsidP="00A8270F">
      <w:pPr>
        <w:pStyle w:val="ListParagraph"/>
        <w:numPr>
          <w:ilvl w:val="0"/>
          <w:numId w:val="5"/>
        </w:numPr>
        <w:spacing w:line="256" w:lineRule="auto"/>
        <w:rPr>
          <w:rFonts w:ascii="Verdana" w:hAnsi="Verdana"/>
        </w:rPr>
      </w:pPr>
      <w:r w:rsidRPr="007473FD">
        <w:rPr>
          <w:rFonts w:ascii="Verdana" w:hAnsi="Verdana"/>
        </w:rPr>
        <w:t xml:space="preserve"> Public health officials will identify individuals who may have had contact with a COVID-19 infected person and alert childcare administrators to actions that should be taken. Close contacts of a confirmed case may be asked by public health officials to self-isolate. Please visit </w:t>
      </w:r>
      <w:hyperlink r:id="rId7" w:history="1">
        <w:r w:rsidRPr="007473FD">
          <w:rPr>
            <w:rStyle w:val="Hyperlink"/>
            <w:rFonts w:ascii="Verdana" w:hAnsi="Verdana"/>
          </w:rPr>
          <w:t>www.bccdc.ca</w:t>
        </w:r>
      </w:hyperlink>
      <w:r w:rsidRPr="007473FD">
        <w:rPr>
          <w:rFonts w:ascii="Verdana" w:hAnsi="Verdana"/>
        </w:rPr>
        <w:t xml:space="preserve"> contact for Medical Health officer contact information for each Health Authority.</w:t>
      </w:r>
    </w:p>
    <w:p w14:paraId="723185AC" w14:textId="77777777" w:rsidR="00A8270F" w:rsidRPr="007473FD" w:rsidRDefault="00A8270F" w:rsidP="00A8270F">
      <w:pPr>
        <w:pStyle w:val="ListParagraph"/>
        <w:rPr>
          <w:rFonts w:ascii="Verdana" w:hAnsi="Verdana"/>
        </w:rPr>
      </w:pPr>
    </w:p>
    <w:p w14:paraId="70E21A88" w14:textId="77777777" w:rsidR="00A8270F" w:rsidRPr="007473FD" w:rsidRDefault="00A8270F" w:rsidP="00A8270F">
      <w:pPr>
        <w:rPr>
          <w:rFonts w:ascii="Verdana" w:hAnsi="Verdana"/>
        </w:rPr>
      </w:pPr>
    </w:p>
    <w:p w14:paraId="4B641E2A" w14:textId="3ED2280A" w:rsidR="002039B2" w:rsidRPr="007473FD" w:rsidRDefault="002039B2">
      <w:pPr>
        <w:rPr>
          <w:rFonts w:ascii="Verdana" w:hAnsi="Verdana"/>
          <w:b/>
          <w:bCs/>
        </w:rPr>
      </w:pPr>
      <w:r w:rsidRPr="007473FD">
        <w:rPr>
          <w:rFonts w:ascii="Verdana" w:hAnsi="Verdana"/>
        </w:rPr>
        <w:t xml:space="preserve"> </w:t>
      </w:r>
    </w:p>
    <w:p w14:paraId="74CF6D20" w14:textId="48F45AE2" w:rsidR="00746CFF" w:rsidRPr="00B92367" w:rsidRDefault="00746CFF" w:rsidP="00B92367">
      <w:pPr>
        <w:jc w:val="center"/>
        <w:rPr>
          <w:rFonts w:ascii="Verdana" w:hAnsi="Verdana"/>
          <w:b/>
          <w:bCs/>
        </w:rPr>
      </w:pPr>
      <w:r w:rsidRPr="007473FD">
        <w:rPr>
          <w:rFonts w:ascii="Verdana" w:hAnsi="Verdana"/>
        </w:rPr>
        <w:br w:type="page"/>
      </w:r>
      <w:r w:rsidR="00B92367" w:rsidRPr="00B92367">
        <w:rPr>
          <w:rFonts w:ascii="Verdana" w:hAnsi="Verdana"/>
          <w:b/>
          <w:bCs/>
        </w:rPr>
        <w:lastRenderedPageBreak/>
        <w:t>S</w:t>
      </w:r>
      <w:r w:rsidRPr="00B92367">
        <w:rPr>
          <w:rFonts w:ascii="Verdana" w:hAnsi="Verdana"/>
          <w:b/>
          <w:bCs/>
        </w:rPr>
        <w:t>trawberry Vale Preschool</w:t>
      </w:r>
    </w:p>
    <w:p w14:paraId="549A68F3" w14:textId="77777777" w:rsidR="00746CFF" w:rsidRPr="00B92367" w:rsidRDefault="00746CFF" w:rsidP="00B92367">
      <w:pPr>
        <w:jc w:val="center"/>
        <w:rPr>
          <w:rFonts w:ascii="Verdana" w:hAnsi="Verdana"/>
          <w:b/>
          <w:bCs/>
        </w:rPr>
      </w:pPr>
      <w:r w:rsidRPr="00B92367">
        <w:rPr>
          <w:rFonts w:ascii="Verdana" w:hAnsi="Verdana"/>
          <w:b/>
          <w:bCs/>
        </w:rPr>
        <w:t>Covid19 Safety Plan -Protocols</w:t>
      </w:r>
    </w:p>
    <w:p w14:paraId="42B903B9" w14:textId="77777777" w:rsidR="00746CFF" w:rsidRPr="007473FD" w:rsidRDefault="00746CFF" w:rsidP="00746CFF">
      <w:pPr>
        <w:rPr>
          <w:rFonts w:ascii="Verdana" w:hAnsi="Verdana"/>
        </w:rPr>
      </w:pPr>
    </w:p>
    <w:p w14:paraId="4ED0BB0E" w14:textId="77777777" w:rsidR="00746CFF" w:rsidRPr="007473FD" w:rsidRDefault="00746CFF" w:rsidP="00746CFF">
      <w:pPr>
        <w:rPr>
          <w:rFonts w:ascii="Verdana" w:hAnsi="Verdana"/>
          <w:b/>
          <w:bCs/>
        </w:rPr>
      </w:pPr>
      <w:r w:rsidRPr="007473FD">
        <w:rPr>
          <w:rFonts w:ascii="Verdana" w:hAnsi="Verdana"/>
          <w:b/>
          <w:bCs/>
        </w:rPr>
        <w:t>Access to facility</w:t>
      </w:r>
    </w:p>
    <w:p w14:paraId="38A4E2AD"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children, parents, and caregivers must not enter the workplace if they have symptoms of COVID-19 or have travelled outside of Canada in the last 14 days or have been identified by public health as a close contact of a person with a confirmed case of COVID-19. </w:t>
      </w:r>
    </w:p>
    <w:p w14:paraId="2898D17A"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At drop off, a daily “yes/no” verbal confirmation that children do not have symptoms of common cold, influenza, COVID-19, or other respiratory disease. The child will not be accepted for drop off if the answer is yes. </w:t>
      </w:r>
    </w:p>
    <w:p w14:paraId="09A90BDE"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Telephone or video conferencing will be used when possible to meet with workers, parents, and caregivers.</w:t>
      </w:r>
    </w:p>
    <w:p w14:paraId="3538EF42"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Parents and visitors have strict access limits to the facility.</w:t>
      </w:r>
    </w:p>
    <w:p w14:paraId="643F85E0"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Any person entering the facility must wash their hands </w:t>
      </w:r>
    </w:p>
    <w:p w14:paraId="73FFC67A"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t>Exclusion from facility</w:t>
      </w:r>
    </w:p>
    <w:p w14:paraId="366E29F0"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If a child develops symptoms while at home</w:t>
      </w:r>
    </w:p>
    <w:p w14:paraId="3B4B9A27"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Children with symptoms of COVID-19 must be excluded. Parents and caregivers are required to assess the children daily for the presence of symptoms of common cold, influenza, COVID-19, or other infectious respiratory disease prior to drop off. Parents and caregivers must keep their children at home until they have been assessed by a health care provider to exclude COVID-19 or other infectious diseases, and their symptoms have resolved. * Health/Illness policy</w:t>
      </w:r>
    </w:p>
    <w:p w14:paraId="5E65AC53"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Children suffering from seasonal allergies will seek medical clearance to ensure </w:t>
      </w:r>
      <w:proofErr w:type="spellStart"/>
      <w:r w:rsidRPr="007473FD">
        <w:rPr>
          <w:rFonts w:ascii="Verdana" w:eastAsia="Times New Roman" w:hAnsi="Verdana" w:cs="Times New Roman"/>
          <w:color w:val="453F39"/>
        </w:rPr>
        <w:t>covid</w:t>
      </w:r>
      <w:proofErr w:type="spellEnd"/>
      <w:r w:rsidRPr="007473FD">
        <w:rPr>
          <w:rFonts w:ascii="Verdana" w:eastAsia="Times New Roman" w:hAnsi="Verdana" w:cs="Times New Roman"/>
          <w:color w:val="453F39"/>
        </w:rPr>
        <w:t>-like symptoms are confirmed allergy related</w:t>
      </w:r>
    </w:p>
    <w:p w14:paraId="7D90C40A" w14:textId="77777777" w:rsidR="00746CFF" w:rsidRPr="007473FD" w:rsidRDefault="00746CFF" w:rsidP="00746CFF">
      <w:pPr>
        <w:pStyle w:val="ListParagraph"/>
        <w:spacing w:before="100" w:beforeAutospacing="1" w:after="100" w:afterAutospacing="1" w:line="300" w:lineRule="atLeast"/>
        <w:jc w:val="both"/>
        <w:rPr>
          <w:rFonts w:ascii="Verdana" w:eastAsia="Times New Roman" w:hAnsi="Verdana" w:cs="Times New Roman"/>
          <w:color w:val="453F39"/>
        </w:rPr>
      </w:pPr>
    </w:p>
    <w:p w14:paraId="35BDB64F"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If a child develops symptoms while at preschool </w:t>
      </w:r>
    </w:p>
    <w:p w14:paraId="4A07C625"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must take the following steps: </w:t>
      </w:r>
    </w:p>
    <w:p w14:paraId="2749644A"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Identify a staff member to supervise the child.  </w:t>
      </w:r>
    </w:p>
    <w:p w14:paraId="45994579"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Identified staff member should immediately separate the symptomatic child from others in a supervised area until they can go home.  </w:t>
      </w:r>
    </w:p>
    <w:p w14:paraId="240AFD96"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Contact the child’s parent or caregiver to pick them up right away. </w:t>
      </w:r>
    </w:p>
    <w:p w14:paraId="54AF3A09"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Where possible, maintain </w:t>
      </w:r>
      <w:proofErr w:type="gramStart"/>
      <w:r w:rsidRPr="007473FD">
        <w:rPr>
          <w:rFonts w:ascii="Verdana" w:eastAsia="Times New Roman" w:hAnsi="Verdana" w:cs="Times New Roman"/>
          <w:color w:val="453F39"/>
        </w:rPr>
        <w:t>a distance of 2</w:t>
      </w:r>
      <w:proofErr w:type="gramEnd"/>
      <w:r w:rsidRPr="007473FD">
        <w:rPr>
          <w:rFonts w:ascii="Verdana" w:eastAsia="Times New Roman" w:hAnsi="Verdana" w:cs="Times New Roman"/>
          <w:color w:val="453F39"/>
        </w:rPr>
        <w:t xml:space="preserve"> </w:t>
      </w:r>
      <w:proofErr w:type="spellStart"/>
      <w:r w:rsidRPr="007473FD">
        <w:rPr>
          <w:rFonts w:ascii="Verdana" w:eastAsia="Times New Roman" w:hAnsi="Verdana" w:cs="Times New Roman"/>
          <w:color w:val="453F39"/>
        </w:rPr>
        <w:t>metres</w:t>
      </w:r>
      <w:proofErr w:type="spellEnd"/>
      <w:r w:rsidRPr="007473FD">
        <w:rPr>
          <w:rFonts w:ascii="Verdana" w:eastAsia="Times New Roman" w:hAnsi="Verdana" w:cs="Times New Roman"/>
          <w:color w:val="453F39"/>
        </w:rPr>
        <w:t xml:space="preserve"> from the ill child.  If this is not possible, the staff member may use a mask if available and tolerated or </w:t>
      </w:r>
      <w:r w:rsidRPr="007473FD">
        <w:rPr>
          <w:rFonts w:ascii="Verdana" w:eastAsia="Times New Roman" w:hAnsi="Verdana" w:cs="Times New Roman"/>
          <w:color w:val="453F39"/>
        </w:rPr>
        <w:lastRenderedPageBreak/>
        <w:t xml:space="preserve">use a tissue to cover their nose and mouth and support the child to practice respiratory hygiene. </w:t>
      </w:r>
    </w:p>
    <w:p w14:paraId="61523D3D"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Open outside doors and windows to increase air circulation in the area. </w:t>
      </w:r>
    </w:p>
    <w:p w14:paraId="2B04426D"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Avoid touching the child’s body fluids.  If you do, wash your hands.  </w:t>
      </w:r>
    </w:p>
    <w:p w14:paraId="5D750D56"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Once the child is picked up, wash your hands.</w:t>
      </w:r>
    </w:p>
    <w:p w14:paraId="6E8D8FDB"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Clean and disinfect the space where the child was separated and any areas used   by the child (e.g., bathroom, common areas). </w:t>
      </w:r>
    </w:p>
    <w:p w14:paraId="47D4A8D0" w14:textId="77777777" w:rsidR="00746CFF" w:rsidRPr="007473FD" w:rsidRDefault="00746CFF" w:rsidP="00746CFF">
      <w:pPr>
        <w:pStyle w:val="ListParagraph"/>
        <w:numPr>
          <w:ilvl w:val="0"/>
          <w:numId w:val="8"/>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If concerned, contact the local public health unit to seek further advice. </w:t>
      </w:r>
    </w:p>
    <w:p w14:paraId="445D0EE6"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If staff develop symptoms while at home</w:t>
      </w:r>
    </w:p>
    <w:p w14:paraId="41117781"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Staff with symptoms of COVID-19 must be excluded from work, stay home, and self-isolate until they have been assessed by a health care provider to exclude COVID-19 or other infectious disease, and their symptoms have resolved.</w:t>
      </w:r>
    </w:p>
    <w:p w14:paraId="5622638F" w14:textId="77777777" w:rsidR="00746CFF" w:rsidRPr="007473FD" w:rsidRDefault="00746CFF" w:rsidP="00746CFF">
      <w:pPr>
        <w:pStyle w:val="ListParagraph"/>
        <w:numPr>
          <w:ilvl w:val="0"/>
          <w:numId w:val="7"/>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suffering from seasonal allergies will seek medical clearance to ensure </w:t>
      </w:r>
      <w:proofErr w:type="spellStart"/>
      <w:r w:rsidRPr="007473FD">
        <w:rPr>
          <w:rFonts w:ascii="Verdana" w:eastAsia="Times New Roman" w:hAnsi="Verdana" w:cs="Times New Roman"/>
          <w:color w:val="453F39"/>
        </w:rPr>
        <w:t>covid</w:t>
      </w:r>
      <w:proofErr w:type="spellEnd"/>
      <w:r w:rsidRPr="007473FD">
        <w:rPr>
          <w:rFonts w:ascii="Verdana" w:eastAsia="Times New Roman" w:hAnsi="Verdana" w:cs="Times New Roman"/>
          <w:color w:val="453F39"/>
        </w:rPr>
        <w:t>-like symptoms are confirmed allergy related</w:t>
      </w:r>
    </w:p>
    <w:p w14:paraId="00523AAC"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If staff develop symptoms while at work</w:t>
      </w:r>
    </w:p>
    <w:p w14:paraId="6DA1842A" w14:textId="77777777" w:rsidR="00746CFF" w:rsidRPr="007473FD" w:rsidRDefault="00746CFF" w:rsidP="00746CFF">
      <w:pPr>
        <w:pStyle w:val="ListParagraph"/>
        <w:numPr>
          <w:ilvl w:val="0"/>
          <w:numId w:val="14"/>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should go home right away where possible.   </w:t>
      </w:r>
    </w:p>
    <w:p w14:paraId="68583B7D" w14:textId="4BD80191" w:rsidR="00746CFF" w:rsidRPr="007473FD" w:rsidRDefault="00746CFF" w:rsidP="00746CFF">
      <w:pPr>
        <w:spacing w:before="100" w:beforeAutospacing="1" w:after="100" w:afterAutospacing="1" w:line="300" w:lineRule="atLeast"/>
        <w:ind w:left="360"/>
        <w:jc w:val="both"/>
        <w:rPr>
          <w:rFonts w:ascii="Verdana" w:eastAsia="Times New Roman" w:hAnsi="Verdana" w:cs="Times New Roman"/>
          <w:color w:val="453F39"/>
        </w:rPr>
      </w:pPr>
      <w:r w:rsidRPr="007473FD">
        <w:rPr>
          <w:rFonts w:ascii="Verdana" w:eastAsia="Times New Roman" w:hAnsi="Verdana" w:cs="Times New Roman"/>
          <w:color w:val="453F39"/>
          <w:u w:val="single"/>
        </w:rPr>
        <w:t>If unable to leave immediately</w:t>
      </w:r>
      <w:r w:rsidRPr="007473FD">
        <w:rPr>
          <w:rFonts w:ascii="Verdana" w:eastAsia="Times New Roman" w:hAnsi="Verdana" w:cs="Times New Roman"/>
          <w:color w:val="453F39"/>
        </w:rPr>
        <w:t xml:space="preserve">, the symptomatic staff person should </w:t>
      </w:r>
    </w:p>
    <w:p w14:paraId="1BEF18C8" w14:textId="77777777" w:rsidR="00746CFF" w:rsidRPr="007473FD" w:rsidRDefault="00746CFF" w:rsidP="00746CFF">
      <w:pPr>
        <w:pStyle w:val="ListParagraph"/>
        <w:numPr>
          <w:ilvl w:val="0"/>
          <w:numId w:val="9"/>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Separate themselves into an area away from others.  2. Maintain </w:t>
      </w:r>
      <w:proofErr w:type="gramStart"/>
      <w:r w:rsidRPr="007473FD">
        <w:rPr>
          <w:rFonts w:ascii="Verdana" w:eastAsia="Times New Roman" w:hAnsi="Verdana" w:cs="Times New Roman"/>
          <w:color w:val="453F39"/>
        </w:rPr>
        <w:t>a distance of 2</w:t>
      </w:r>
      <w:proofErr w:type="gramEnd"/>
      <w:r w:rsidRPr="007473FD">
        <w:rPr>
          <w:rFonts w:ascii="Verdana" w:eastAsia="Times New Roman" w:hAnsi="Verdana" w:cs="Times New Roman"/>
          <w:color w:val="453F39"/>
        </w:rPr>
        <w:t xml:space="preserve"> </w:t>
      </w:r>
      <w:proofErr w:type="spellStart"/>
      <w:r w:rsidRPr="007473FD">
        <w:rPr>
          <w:rFonts w:ascii="Verdana" w:eastAsia="Times New Roman" w:hAnsi="Verdana" w:cs="Times New Roman"/>
          <w:color w:val="453F39"/>
        </w:rPr>
        <w:t>metres</w:t>
      </w:r>
      <w:proofErr w:type="spellEnd"/>
      <w:r w:rsidRPr="007473FD">
        <w:rPr>
          <w:rFonts w:ascii="Verdana" w:eastAsia="Times New Roman" w:hAnsi="Verdana" w:cs="Times New Roman"/>
          <w:color w:val="453F39"/>
        </w:rPr>
        <w:t xml:space="preserve"> from others. </w:t>
      </w:r>
    </w:p>
    <w:p w14:paraId="3E96797D" w14:textId="77777777" w:rsidR="00746CFF" w:rsidRPr="007473FD" w:rsidRDefault="00746CFF" w:rsidP="00746CFF">
      <w:pPr>
        <w:pStyle w:val="ListParagraph"/>
        <w:numPr>
          <w:ilvl w:val="0"/>
          <w:numId w:val="9"/>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Use a mask to cover their nose and mouth while they wait for a replacement or to be picked up. </w:t>
      </w:r>
    </w:p>
    <w:p w14:paraId="2DBF792B" w14:textId="77777777" w:rsidR="00746CFF" w:rsidRPr="007473FD" w:rsidRDefault="00746CFF" w:rsidP="00746CFF">
      <w:pPr>
        <w:pStyle w:val="ListParagraph"/>
        <w:numPr>
          <w:ilvl w:val="0"/>
          <w:numId w:val="9"/>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Remaining staff must clean and disinfect the space where staff was separated and any areas used by them (e.g., office, bathroom, common areas). </w:t>
      </w:r>
    </w:p>
    <w:p w14:paraId="25982869" w14:textId="77777777" w:rsidR="00746CFF" w:rsidRPr="007473FD" w:rsidRDefault="00746CFF" w:rsidP="00746CFF">
      <w:pPr>
        <w:pStyle w:val="ListParagraph"/>
        <w:numPr>
          <w:ilvl w:val="0"/>
          <w:numId w:val="9"/>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If concerned, contact the local public health unit to seek further advice. </w:t>
      </w:r>
    </w:p>
    <w:p w14:paraId="59530A0D"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 *If a child or staff member is assessed by their family physician or nurse practitioner and it is </w:t>
      </w:r>
      <w:r w:rsidRPr="007473FD">
        <w:rPr>
          <w:rFonts w:ascii="Verdana" w:eastAsia="Times New Roman" w:hAnsi="Verdana" w:cs="Times New Roman"/>
          <w:color w:val="453F39"/>
          <w:u w:val="single"/>
        </w:rPr>
        <w:t>determined that they do NOT have COVID-19</w:t>
      </w:r>
      <w:r w:rsidRPr="007473FD">
        <w:rPr>
          <w:rFonts w:ascii="Verdana" w:eastAsia="Times New Roman" w:hAnsi="Verdana" w:cs="Times New Roman"/>
          <w:color w:val="453F39"/>
        </w:rPr>
        <w:t xml:space="preserve">, they may return to </w:t>
      </w:r>
      <w:proofErr w:type="gramStart"/>
      <w:r w:rsidRPr="007473FD">
        <w:rPr>
          <w:rFonts w:ascii="Verdana" w:eastAsia="Times New Roman" w:hAnsi="Verdana" w:cs="Times New Roman"/>
          <w:color w:val="453F39"/>
        </w:rPr>
        <w:t>child care</w:t>
      </w:r>
      <w:proofErr w:type="gramEnd"/>
      <w:r w:rsidRPr="007473FD">
        <w:rPr>
          <w:rFonts w:ascii="Verdana" w:eastAsia="Times New Roman" w:hAnsi="Verdana" w:cs="Times New Roman"/>
          <w:color w:val="453F39"/>
        </w:rPr>
        <w:t xml:space="preserve"> once symptoms resolve. </w:t>
      </w:r>
    </w:p>
    <w:p w14:paraId="61B5809E"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  *If a person is found to be </w:t>
      </w:r>
      <w:r w:rsidRPr="007473FD">
        <w:rPr>
          <w:rFonts w:ascii="Verdana" w:eastAsia="Times New Roman" w:hAnsi="Verdana" w:cs="Times New Roman"/>
          <w:color w:val="453F39"/>
          <w:u w:val="single"/>
        </w:rPr>
        <w:t>a confirmed case of COVID-19</w:t>
      </w:r>
      <w:r w:rsidRPr="007473FD">
        <w:rPr>
          <w:rFonts w:ascii="Verdana" w:eastAsia="Times New Roman" w:hAnsi="Verdana" w:cs="Times New Roman"/>
          <w:color w:val="453F39"/>
        </w:rPr>
        <w:t xml:space="preserve">, staff will ensure there is robust contact tracing and management of any clusters or outbreaks. They will also ensure that children, </w:t>
      </w:r>
      <w:proofErr w:type="gramStart"/>
      <w:r w:rsidRPr="007473FD">
        <w:rPr>
          <w:rFonts w:ascii="Verdana" w:eastAsia="Times New Roman" w:hAnsi="Verdana" w:cs="Times New Roman"/>
          <w:color w:val="453F39"/>
        </w:rPr>
        <w:t>staff</w:t>
      </w:r>
      <w:proofErr w:type="gramEnd"/>
      <w:r w:rsidRPr="007473FD">
        <w:rPr>
          <w:rFonts w:ascii="Verdana" w:eastAsia="Times New Roman" w:hAnsi="Verdana" w:cs="Times New Roman"/>
          <w:color w:val="453F39"/>
        </w:rPr>
        <w:t xml:space="preserve"> and parents have access to health care providers and that appropriate supports are in place.</w:t>
      </w:r>
    </w:p>
    <w:p w14:paraId="44CD1EB0" w14:textId="77777777" w:rsidR="00B92367" w:rsidRDefault="00B92367">
      <w:pPr>
        <w:rPr>
          <w:rFonts w:ascii="Verdana" w:eastAsia="Times New Roman" w:hAnsi="Verdana" w:cs="Times New Roman"/>
          <w:b/>
          <w:bCs/>
          <w:color w:val="453F39"/>
        </w:rPr>
      </w:pPr>
      <w:r>
        <w:rPr>
          <w:rFonts w:ascii="Verdana" w:eastAsia="Times New Roman" w:hAnsi="Verdana" w:cs="Times New Roman"/>
          <w:b/>
          <w:bCs/>
          <w:color w:val="453F39"/>
        </w:rPr>
        <w:br w:type="page"/>
      </w:r>
    </w:p>
    <w:p w14:paraId="1DA25B97" w14:textId="009A9184"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lastRenderedPageBreak/>
        <w:t>When to perform Hand Hygiene</w:t>
      </w:r>
    </w:p>
    <w:p w14:paraId="78A06547"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b/>
          <w:bCs/>
          <w:color w:val="453F39"/>
        </w:rPr>
        <w:t>Children</w:t>
      </w:r>
      <w:r w:rsidRPr="007473FD">
        <w:rPr>
          <w:rFonts w:ascii="Verdana" w:eastAsia="Times New Roman" w:hAnsi="Verdana" w:cs="Times New Roman"/>
          <w:color w:val="453F39"/>
        </w:rPr>
        <w:t xml:space="preserve"> should perform hand hygiene: </w:t>
      </w:r>
    </w:p>
    <w:p w14:paraId="3C5A4230"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When they arrive at the </w:t>
      </w:r>
      <w:proofErr w:type="gramStart"/>
      <w:r w:rsidRPr="007473FD">
        <w:rPr>
          <w:rFonts w:ascii="Verdana" w:eastAsia="Times New Roman" w:hAnsi="Verdana" w:cs="Times New Roman"/>
          <w:color w:val="453F39"/>
        </w:rPr>
        <w:t>child care</w:t>
      </w:r>
      <w:proofErr w:type="gramEnd"/>
      <w:r w:rsidRPr="007473FD">
        <w:rPr>
          <w:rFonts w:ascii="Verdana" w:eastAsia="Times New Roman" w:hAnsi="Verdana" w:cs="Times New Roman"/>
          <w:color w:val="453F39"/>
        </w:rPr>
        <w:t xml:space="preserve"> </w:t>
      </w:r>
      <w:proofErr w:type="spellStart"/>
      <w:r w:rsidRPr="007473FD">
        <w:rPr>
          <w:rFonts w:ascii="Verdana" w:eastAsia="Times New Roman" w:hAnsi="Verdana" w:cs="Times New Roman"/>
          <w:color w:val="453F39"/>
        </w:rPr>
        <w:t>centre</w:t>
      </w:r>
      <w:proofErr w:type="spellEnd"/>
      <w:r w:rsidRPr="007473FD">
        <w:rPr>
          <w:rFonts w:ascii="Verdana" w:eastAsia="Times New Roman" w:hAnsi="Verdana" w:cs="Times New Roman"/>
          <w:color w:val="453F39"/>
        </w:rPr>
        <w:t xml:space="preserve"> </w:t>
      </w:r>
      <w:r w:rsidRPr="007473FD">
        <w:rPr>
          <w:rFonts w:ascii="Verdana" w:eastAsia="Times New Roman" w:hAnsi="Verdana" w:cs="Times New Roman"/>
          <w:b/>
          <w:bCs/>
          <w:color w:val="453F39"/>
        </w:rPr>
        <w:t>and</w:t>
      </w:r>
      <w:r w:rsidRPr="007473FD">
        <w:rPr>
          <w:rFonts w:ascii="Verdana" w:eastAsia="Times New Roman" w:hAnsi="Verdana" w:cs="Times New Roman"/>
          <w:color w:val="453F39"/>
        </w:rPr>
        <w:t xml:space="preserve"> before they go home </w:t>
      </w:r>
    </w:p>
    <w:p w14:paraId="6DAA0CC4"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Before and after eating and drinking </w:t>
      </w:r>
    </w:p>
    <w:p w14:paraId="2FB8B989"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a diaper change </w:t>
      </w:r>
    </w:p>
    <w:p w14:paraId="5CB279D6"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using the toilet </w:t>
      </w:r>
    </w:p>
    <w:p w14:paraId="45F8E201"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playing outside </w:t>
      </w:r>
    </w:p>
    <w:p w14:paraId="78032357"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sneezing or coughing</w:t>
      </w:r>
    </w:p>
    <w:p w14:paraId="2B6FBEC9" w14:textId="77777777" w:rsidR="00746CFF" w:rsidRPr="007473FD" w:rsidRDefault="00746CFF" w:rsidP="00746CFF">
      <w:pPr>
        <w:pStyle w:val="ListParagraph"/>
        <w:numPr>
          <w:ilvl w:val="0"/>
          <w:numId w:val="10"/>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Whenever hands are visibly dirty</w:t>
      </w:r>
    </w:p>
    <w:p w14:paraId="78F6FA5C"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t xml:space="preserve">Staff </w:t>
      </w:r>
      <w:r w:rsidRPr="007473FD">
        <w:rPr>
          <w:rFonts w:ascii="Verdana" w:eastAsia="Times New Roman" w:hAnsi="Verdana" w:cs="Times New Roman"/>
          <w:color w:val="453F39"/>
        </w:rPr>
        <w:t>should perform hand hygiene:</w:t>
      </w:r>
    </w:p>
    <w:p w14:paraId="35EF975B"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When they arrive at the </w:t>
      </w:r>
      <w:proofErr w:type="gramStart"/>
      <w:r w:rsidRPr="007473FD">
        <w:rPr>
          <w:rFonts w:ascii="Verdana" w:eastAsia="Times New Roman" w:hAnsi="Verdana" w:cs="Times New Roman"/>
          <w:color w:val="453F39"/>
        </w:rPr>
        <w:t>child care</w:t>
      </w:r>
      <w:proofErr w:type="gramEnd"/>
      <w:r w:rsidRPr="007473FD">
        <w:rPr>
          <w:rFonts w:ascii="Verdana" w:eastAsia="Times New Roman" w:hAnsi="Verdana" w:cs="Times New Roman"/>
          <w:color w:val="453F39"/>
        </w:rPr>
        <w:t xml:space="preserve"> </w:t>
      </w:r>
      <w:proofErr w:type="spellStart"/>
      <w:r w:rsidRPr="007473FD">
        <w:rPr>
          <w:rFonts w:ascii="Verdana" w:eastAsia="Times New Roman" w:hAnsi="Verdana" w:cs="Times New Roman"/>
          <w:color w:val="453F39"/>
        </w:rPr>
        <w:t>centre</w:t>
      </w:r>
      <w:proofErr w:type="spellEnd"/>
      <w:r w:rsidRPr="007473FD">
        <w:rPr>
          <w:rFonts w:ascii="Verdana" w:eastAsia="Times New Roman" w:hAnsi="Verdana" w:cs="Times New Roman"/>
          <w:color w:val="453F39"/>
        </w:rPr>
        <w:t xml:space="preserve"> </w:t>
      </w:r>
      <w:r w:rsidRPr="007473FD">
        <w:rPr>
          <w:rFonts w:ascii="Verdana" w:eastAsia="Times New Roman" w:hAnsi="Verdana" w:cs="Times New Roman"/>
          <w:b/>
          <w:bCs/>
          <w:color w:val="453F39"/>
        </w:rPr>
        <w:t>and</w:t>
      </w:r>
      <w:r w:rsidRPr="007473FD">
        <w:rPr>
          <w:rFonts w:ascii="Verdana" w:eastAsia="Times New Roman" w:hAnsi="Verdana" w:cs="Times New Roman"/>
          <w:color w:val="453F39"/>
        </w:rPr>
        <w:t xml:space="preserve"> before they go home </w:t>
      </w:r>
    </w:p>
    <w:p w14:paraId="438E4252"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Before and after handling food or children with their food containers </w:t>
      </w:r>
    </w:p>
    <w:p w14:paraId="43930979"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Before and after giving or applying medication, ointment, sunscreen to a child or self</w:t>
      </w:r>
    </w:p>
    <w:p w14:paraId="7ADF3DF2"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changing diapers </w:t>
      </w:r>
    </w:p>
    <w:p w14:paraId="615868B2"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assisting a child to use the toilet  </w:t>
      </w:r>
    </w:p>
    <w:p w14:paraId="17B55134"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using the toilet </w:t>
      </w:r>
    </w:p>
    <w:p w14:paraId="21F8F7E2"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contact with body fluids (e.g., runny noses, spit, vomit, blood) </w:t>
      </w:r>
    </w:p>
    <w:p w14:paraId="674A5139"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cleaning tasks </w:t>
      </w:r>
    </w:p>
    <w:p w14:paraId="291AD36C"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removing gloves </w:t>
      </w:r>
    </w:p>
    <w:p w14:paraId="052D964D" w14:textId="77777777" w:rsidR="00746CFF" w:rsidRPr="007473FD" w:rsidRDefault="00746CFF" w:rsidP="00746CFF">
      <w:pPr>
        <w:pStyle w:val="ListParagraph"/>
        <w:numPr>
          <w:ilvl w:val="0"/>
          <w:numId w:val="11"/>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sym w:font="Verdana" w:char="F0A8"/>
      </w:r>
      <w:r w:rsidRPr="007473FD">
        <w:rPr>
          <w:rFonts w:ascii="Verdana" w:eastAsia="Times New Roman" w:hAnsi="Verdana" w:cs="Times New Roman"/>
          <w:color w:val="453F39"/>
        </w:rPr>
        <w:t xml:space="preserve"> After handling garbage </w:t>
      </w:r>
    </w:p>
    <w:p w14:paraId="40EBC710"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t xml:space="preserve">How to perform hand hygiene: </w:t>
      </w:r>
    </w:p>
    <w:p w14:paraId="30408868"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Wash hands with plain soap and water for at least 20 seconds (sing the “ABC’s” or “Twinkle </w:t>
      </w:r>
      <w:proofErr w:type="spellStart"/>
      <w:r w:rsidRPr="007473FD">
        <w:rPr>
          <w:rFonts w:ascii="Verdana" w:eastAsia="Times New Roman" w:hAnsi="Verdana" w:cs="Times New Roman"/>
          <w:color w:val="453F39"/>
        </w:rPr>
        <w:t>Twinkle</w:t>
      </w:r>
      <w:proofErr w:type="spellEnd"/>
      <w:r w:rsidRPr="007473FD">
        <w:rPr>
          <w:rFonts w:ascii="Verdana" w:eastAsia="Times New Roman" w:hAnsi="Verdana" w:cs="Times New Roman"/>
          <w:color w:val="453F39"/>
        </w:rPr>
        <w:t xml:space="preserve"> Little Star”).  o Antibacterial soap is not needed for COVID-19. </w:t>
      </w:r>
    </w:p>
    <w:p w14:paraId="36BDBE38"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If sinks are not available (e.g., children and staff are outside), use handwashing station or supervised use of alcohol-based hand sanitizer containing at least 60% alcohol may be considered.   </w:t>
      </w:r>
    </w:p>
    <w:p w14:paraId="28374C47"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If hands are visibly soiled, alcohol-based hand sanitizers may not be effective at eliminating respiratory viruses. Soap and water are preferred when hands are visibly dirty. </w:t>
      </w:r>
    </w:p>
    <w:p w14:paraId="6C7602C7"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Hand hygiene stations are set up at the entrance, so that children can clean their hands when they enter. </w:t>
      </w:r>
    </w:p>
    <w:p w14:paraId="065574F9"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Additional hand hygiene opportunities are incorporated into the daily schedule.  </w:t>
      </w:r>
    </w:p>
    <w:p w14:paraId="17751E7F"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The </w:t>
      </w:r>
      <w:proofErr w:type="spellStart"/>
      <w:r w:rsidRPr="007473FD">
        <w:rPr>
          <w:rFonts w:ascii="Verdana" w:eastAsia="Times New Roman" w:hAnsi="Verdana" w:cs="Times New Roman"/>
          <w:color w:val="453F39"/>
        </w:rPr>
        <w:t>centre</w:t>
      </w:r>
      <w:proofErr w:type="spellEnd"/>
      <w:r w:rsidRPr="007473FD">
        <w:rPr>
          <w:rFonts w:ascii="Verdana" w:eastAsia="Times New Roman" w:hAnsi="Verdana" w:cs="Times New Roman"/>
          <w:color w:val="453F39"/>
        </w:rPr>
        <w:t xml:space="preserve"> </w:t>
      </w:r>
      <w:proofErr w:type="gramStart"/>
      <w:r w:rsidRPr="007473FD">
        <w:rPr>
          <w:rFonts w:ascii="Verdana" w:eastAsia="Times New Roman" w:hAnsi="Verdana" w:cs="Times New Roman"/>
          <w:color w:val="453F39"/>
        </w:rPr>
        <w:t>is well-stocked with hand washing supplies at all times</w:t>
      </w:r>
      <w:proofErr w:type="gramEnd"/>
      <w:r w:rsidRPr="007473FD">
        <w:rPr>
          <w:rFonts w:ascii="Verdana" w:eastAsia="Times New Roman" w:hAnsi="Verdana" w:cs="Times New Roman"/>
          <w:color w:val="453F39"/>
        </w:rPr>
        <w:t xml:space="preserve"> including plain soap, clean towels, paper towels, waste bins, and where appropriate, hand sanitizer with a minimum of 60% alcohol.    </w:t>
      </w:r>
    </w:p>
    <w:p w14:paraId="031F9DCC"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lastRenderedPageBreak/>
        <w:t xml:space="preserve">Staff will assist young children with hand hygiene as needed. </w:t>
      </w:r>
    </w:p>
    <w:p w14:paraId="6EF53C4D"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t xml:space="preserve">Cleaning and Disinfection  </w:t>
      </w:r>
    </w:p>
    <w:p w14:paraId="511741B9"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The preschool will be cleaned and disinfected in accordance with the BCCDC’s Cleaning and Disinfectants for Public Settings document.  </w:t>
      </w:r>
    </w:p>
    <w:p w14:paraId="04412868"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General cleaning and disinfecting of the </w:t>
      </w:r>
      <w:proofErr w:type="spellStart"/>
      <w:r w:rsidRPr="007473FD">
        <w:rPr>
          <w:rFonts w:ascii="Verdana" w:eastAsia="Times New Roman" w:hAnsi="Verdana" w:cs="Times New Roman"/>
          <w:color w:val="453F39"/>
        </w:rPr>
        <w:t>centre</w:t>
      </w:r>
      <w:proofErr w:type="spellEnd"/>
      <w:r w:rsidRPr="007473FD">
        <w:rPr>
          <w:rFonts w:ascii="Verdana" w:eastAsia="Times New Roman" w:hAnsi="Verdana" w:cs="Times New Roman"/>
          <w:color w:val="453F39"/>
        </w:rPr>
        <w:t xml:space="preserve"> will occur after each class, bathrooms will be disinfected after each use</w:t>
      </w:r>
    </w:p>
    <w:p w14:paraId="52B7DB39"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proofErr w:type="gramStart"/>
      <w:r w:rsidRPr="007473FD">
        <w:rPr>
          <w:rFonts w:ascii="Verdana" w:eastAsia="Times New Roman" w:hAnsi="Verdana" w:cs="Times New Roman"/>
          <w:color w:val="453F39"/>
        </w:rPr>
        <w:t>Frequently-touched</w:t>
      </w:r>
      <w:proofErr w:type="gramEnd"/>
      <w:r w:rsidRPr="007473FD">
        <w:rPr>
          <w:rFonts w:ascii="Verdana" w:eastAsia="Times New Roman" w:hAnsi="Verdana" w:cs="Times New Roman"/>
          <w:color w:val="453F39"/>
        </w:rPr>
        <w:t xml:space="preserve"> surfaces will be cleaned and disinfected at least twice a day.  These include </w:t>
      </w:r>
      <w:proofErr w:type="gramStart"/>
      <w:r w:rsidRPr="007473FD">
        <w:rPr>
          <w:rFonts w:ascii="Verdana" w:eastAsia="Times New Roman" w:hAnsi="Verdana" w:cs="Times New Roman"/>
          <w:color w:val="453F39"/>
        </w:rPr>
        <w:t>door knobs</w:t>
      </w:r>
      <w:proofErr w:type="gramEnd"/>
      <w:r w:rsidRPr="007473FD">
        <w:rPr>
          <w:rFonts w:ascii="Verdana" w:eastAsia="Times New Roman" w:hAnsi="Verdana" w:cs="Times New Roman"/>
          <w:color w:val="453F39"/>
        </w:rPr>
        <w:t xml:space="preserve">, light switches, faucet handles, table counters, chairs, electronic devices, and toys. </w:t>
      </w:r>
    </w:p>
    <w:p w14:paraId="7261F172"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Any surface that is visibly dirty will be cleaned and disinfected</w:t>
      </w:r>
    </w:p>
    <w:p w14:paraId="32789727"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The preschool will use common, </w:t>
      </w:r>
      <w:proofErr w:type="gramStart"/>
      <w:r w:rsidRPr="007473FD">
        <w:rPr>
          <w:rFonts w:ascii="Verdana" w:eastAsia="Times New Roman" w:hAnsi="Verdana" w:cs="Times New Roman"/>
          <w:color w:val="453F39"/>
        </w:rPr>
        <w:t>commercially-available</w:t>
      </w:r>
      <w:proofErr w:type="gramEnd"/>
      <w:r w:rsidRPr="007473FD">
        <w:rPr>
          <w:rFonts w:ascii="Verdana" w:eastAsia="Times New Roman" w:hAnsi="Verdana" w:cs="Times New Roman"/>
          <w:color w:val="453F39"/>
        </w:rPr>
        <w:t xml:space="preserve"> detergents and disinfectant products and will follow the instructions on the label. </w:t>
      </w:r>
    </w:p>
    <w:p w14:paraId="574B8D02"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Toys and other items that cannot be easily cleaned will be removed (e.g., avoid plush/stuffed toys).  </w:t>
      </w:r>
    </w:p>
    <w:p w14:paraId="086D5767"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Garbage containers will be emptied daily, at minimum</w:t>
      </w:r>
    </w:p>
    <w:p w14:paraId="65BEBD71"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Disposable gloves will be worn when cleaning blood or body fluids (e.g., runny nose, vomit, stool, urine).  Wash hands before wearing and after removing gloves.  </w:t>
      </w:r>
    </w:p>
    <w:p w14:paraId="61768CA3"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There is no evidence that the COVID-19 virus is transmitted via textbooks, </w:t>
      </w:r>
      <w:proofErr w:type="gramStart"/>
      <w:r w:rsidRPr="007473FD">
        <w:rPr>
          <w:rFonts w:ascii="Verdana" w:eastAsia="Times New Roman" w:hAnsi="Verdana" w:cs="Times New Roman"/>
          <w:color w:val="453F39"/>
        </w:rPr>
        <w:t>paper</w:t>
      </w:r>
      <w:proofErr w:type="gramEnd"/>
      <w:r w:rsidRPr="007473FD">
        <w:rPr>
          <w:rFonts w:ascii="Verdana" w:eastAsia="Times New Roman" w:hAnsi="Verdana" w:cs="Times New Roman"/>
          <w:color w:val="453F39"/>
        </w:rPr>
        <w:t xml:space="preserve"> or other paper-based products.  As such, there is no need to limit the distribution of books or paper based educational resources to children</w:t>
      </w:r>
    </w:p>
    <w:p w14:paraId="1BFE3B55"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t>Physical Distancing / Minimized Contact</w:t>
      </w:r>
    </w:p>
    <w:p w14:paraId="0336F7DC"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should maintain physical distancing from one another when possible and maintain physical distancing from parents/care givers of the students  </w:t>
      </w:r>
    </w:p>
    <w:p w14:paraId="6ECF6D70"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should minimize the frequency of direct physical contact with children and encourage children to minimize physical contact with each other </w:t>
      </w:r>
    </w:p>
    <w:p w14:paraId="26A65C93"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It is reasonable to establish different expectations based on age and/or developmental readiness. For example:</w:t>
      </w:r>
    </w:p>
    <w:p w14:paraId="573A39C2"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Younger children will be supported to have minimized direct contact with one another, while older children should be supported to maintain physical distance whenever possible</w:t>
      </w:r>
    </w:p>
    <w:p w14:paraId="6FC6B6D1"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Children from the same household (e.g., siblings) do not need to maintain physical distance from each other. </w:t>
      </w:r>
    </w:p>
    <w:p w14:paraId="35606CFB" w14:textId="77777777" w:rsidR="00746CFF" w:rsidRPr="007473FD" w:rsidRDefault="00746CFF" w:rsidP="00746CFF">
      <w:pPr>
        <w:rPr>
          <w:rFonts w:ascii="Verdana" w:eastAsia="Times New Roman" w:hAnsi="Verdana" w:cs="Times New Roman"/>
          <w:color w:val="453F39"/>
        </w:rPr>
      </w:pPr>
      <w:r w:rsidRPr="007473FD">
        <w:rPr>
          <w:rFonts w:ascii="Verdana" w:eastAsia="Times New Roman" w:hAnsi="Verdana" w:cs="Times New Roman"/>
          <w:color w:val="453F39"/>
        </w:rPr>
        <w:br w:type="page"/>
      </w:r>
    </w:p>
    <w:p w14:paraId="4F41B92B"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lastRenderedPageBreak/>
        <w:t xml:space="preserve">The following physical distancing strategies should be implemented </w:t>
      </w:r>
      <w:r w:rsidRPr="007473FD">
        <w:rPr>
          <w:rFonts w:ascii="Verdana" w:eastAsia="Times New Roman" w:hAnsi="Verdana" w:cs="Times New Roman"/>
          <w:b/>
          <w:bCs/>
          <w:color w:val="453F39"/>
        </w:rPr>
        <w:t>where possible</w:t>
      </w:r>
      <w:r w:rsidRPr="007473FD">
        <w:rPr>
          <w:rFonts w:ascii="Verdana" w:eastAsia="Times New Roman" w:hAnsi="Verdana" w:cs="Times New Roman"/>
          <w:color w:val="453F39"/>
        </w:rPr>
        <w:t xml:space="preserve"> in the </w:t>
      </w:r>
      <w:proofErr w:type="gramStart"/>
      <w:r w:rsidRPr="007473FD">
        <w:rPr>
          <w:rFonts w:ascii="Verdana" w:eastAsia="Times New Roman" w:hAnsi="Verdana" w:cs="Times New Roman"/>
          <w:color w:val="453F39"/>
        </w:rPr>
        <w:t>child care</w:t>
      </w:r>
      <w:proofErr w:type="gramEnd"/>
      <w:r w:rsidRPr="007473FD">
        <w:rPr>
          <w:rFonts w:ascii="Verdana" w:eastAsia="Times New Roman" w:hAnsi="Verdana" w:cs="Times New Roman"/>
          <w:color w:val="453F39"/>
        </w:rPr>
        <w:t xml:space="preserve"> setting: </w:t>
      </w:r>
    </w:p>
    <w:p w14:paraId="27697440"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Avoid close greetings (e.g., hugs, handshakes).  Regularly remind children to keep “Hands to yourself”. </w:t>
      </w:r>
    </w:p>
    <w:p w14:paraId="139D759F"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Strive to minimize the number of different staff that interact with the same children throughout the day.  </w:t>
      </w:r>
    </w:p>
    <w:p w14:paraId="1AB61B59" w14:textId="77777777" w:rsidR="00746CFF" w:rsidRPr="007473FD" w:rsidRDefault="00746CFF" w:rsidP="00746CFF">
      <w:pPr>
        <w:pStyle w:val="ListParagraph"/>
        <w:numPr>
          <w:ilvl w:val="0"/>
          <w:numId w:val="12"/>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When appropriate children may be organized into smaller groups and/or spread out to minimize direct physical contact. • Incorporate more individual activities or activities that encourage more space between children and staff. </w:t>
      </w:r>
    </w:p>
    <w:p w14:paraId="5743DCDA" w14:textId="77777777" w:rsidR="00746CFF" w:rsidRPr="007473FD" w:rsidRDefault="00746CFF" w:rsidP="00746CFF">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Staff will help younger children learn about physical distancing and less physical contact by creating games that include basic principles such as “two arm lengths apart”. </w:t>
      </w:r>
    </w:p>
    <w:p w14:paraId="617C87E3" w14:textId="77777777" w:rsidR="00746CFF" w:rsidRPr="007473FD" w:rsidRDefault="00746CFF" w:rsidP="00746CFF">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Staggered snack or </w:t>
      </w:r>
      <w:proofErr w:type="gramStart"/>
      <w:r w:rsidRPr="007473FD">
        <w:rPr>
          <w:rFonts w:ascii="Verdana" w:eastAsia="Times New Roman" w:hAnsi="Verdana" w:cs="Times New Roman"/>
          <w:color w:val="453F39"/>
        </w:rPr>
        <w:t>meal time</w:t>
      </w:r>
      <w:proofErr w:type="gramEnd"/>
      <w:r w:rsidRPr="007473FD">
        <w:rPr>
          <w:rFonts w:ascii="Verdana" w:eastAsia="Times New Roman" w:hAnsi="Verdana" w:cs="Times New Roman"/>
          <w:color w:val="453F39"/>
        </w:rPr>
        <w:t xml:space="preserve"> will allow spacing between children during meals.   </w:t>
      </w:r>
    </w:p>
    <w:p w14:paraId="0175F080" w14:textId="77777777" w:rsidR="00746CFF" w:rsidRPr="007473FD" w:rsidRDefault="00746CFF" w:rsidP="00746CFF">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The number of additional adults entering the </w:t>
      </w:r>
      <w:proofErr w:type="spellStart"/>
      <w:r w:rsidRPr="007473FD">
        <w:rPr>
          <w:rFonts w:ascii="Verdana" w:eastAsia="Times New Roman" w:hAnsi="Verdana" w:cs="Times New Roman"/>
          <w:color w:val="453F39"/>
        </w:rPr>
        <w:t>centre</w:t>
      </w:r>
      <w:proofErr w:type="spellEnd"/>
      <w:r w:rsidRPr="007473FD">
        <w:rPr>
          <w:rFonts w:ascii="Verdana" w:eastAsia="Times New Roman" w:hAnsi="Verdana" w:cs="Times New Roman"/>
          <w:color w:val="453F39"/>
        </w:rPr>
        <w:t xml:space="preserve"> will be minimized, unless that person is providing care and/or supporting inclusion of a child in care (e.g. supportive </w:t>
      </w:r>
      <w:proofErr w:type="gramStart"/>
      <w:r w:rsidRPr="007473FD">
        <w:rPr>
          <w:rFonts w:ascii="Verdana" w:eastAsia="Times New Roman" w:hAnsi="Verdana" w:cs="Times New Roman"/>
          <w:color w:val="453F39"/>
        </w:rPr>
        <w:t>child care</w:t>
      </w:r>
      <w:proofErr w:type="gramEnd"/>
      <w:r w:rsidRPr="007473FD">
        <w:rPr>
          <w:rFonts w:ascii="Verdana" w:eastAsia="Times New Roman" w:hAnsi="Verdana" w:cs="Times New Roman"/>
          <w:color w:val="453F39"/>
        </w:rPr>
        <w:t xml:space="preserve"> assistants, speech language pathologist, etc.) </w:t>
      </w:r>
    </w:p>
    <w:p w14:paraId="24981A98" w14:textId="77777777" w:rsidR="00746CFF" w:rsidRPr="007473FD" w:rsidRDefault="00746CFF" w:rsidP="00746CFF">
      <w:pPr>
        <w:spacing w:before="100" w:beforeAutospacing="1" w:after="100" w:afterAutospacing="1" w:line="300" w:lineRule="atLeast"/>
        <w:jc w:val="both"/>
        <w:rPr>
          <w:rFonts w:ascii="Verdana" w:eastAsia="Times New Roman" w:hAnsi="Verdana" w:cs="Times New Roman"/>
          <w:b/>
          <w:bCs/>
          <w:color w:val="453F39"/>
        </w:rPr>
      </w:pPr>
      <w:r w:rsidRPr="007473FD">
        <w:rPr>
          <w:rFonts w:ascii="Verdana" w:eastAsia="Times New Roman" w:hAnsi="Verdana" w:cs="Times New Roman"/>
          <w:b/>
          <w:bCs/>
          <w:color w:val="453F39"/>
        </w:rPr>
        <w:t xml:space="preserve">Pick-up and Drop-Off  </w:t>
      </w:r>
    </w:p>
    <w:p w14:paraId="5372110F" w14:textId="55141E7C" w:rsidR="00154638" w:rsidRPr="007473FD" w:rsidRDefault="00746CFF" w:rsidP="00746CFF">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Pick-up and drop-off of children </w:t>
      </w:r>
      <w:r w:rsidR="00F45B0F" w:rsidRPr="007473FD">
        <w:rPr>
          <w:rFonts w:ascii="Verdana" w:eastAsia="Times New Roman" w:hAnsi="Verdana" w:cs="Times New Roman"/>
          <w:color w:val="453F39"/>
        </w:rPr>
        <w:t xml:space="preserve">will have </w:t>
      </w:r>
      <w:r w:rsidRPr="007473FD">
        <w:rPr>
          <w:rFonts w:ascii="Verdana" w:eastAsia="Times New Roman" w:hAnsi="Verdana" w:cs="Times New Roman"/>
          <w:color w:val="453F39"/>
        </w:rPr>
        <w:t xml:space="preserve">staggered </w:t>
      </w:r>
      <w:r w:rsidR="00F45B0F" w:rsidRPr="007473FD">
        <w:rPr>
          <w:rFonts w:ascii="Verdana" w:eastAsia="Times New Roman" w:hAnsi="Verdana" w:cs="Times New Roman"/>
          <w:color w:val="453F39"/>
        </w:rPr>
        <w:t>times and will</w:t>
      </w:r>
      <w:r w:rsidRPr="007473FD">
        <w:rPr>
          <w:rFonts w:ascii="Verdana" w:eastAsia="Times New Roman" w:hAnsi="Verdana" w:cs="Times New Roman"/>
          <w:color w:val="453F39"/>
        </w:rPr>
        <w:t xml:space="preserve"> occur outside the preschool </w:t>
      </w:r>
      <w:r w:rsidR="00F45B0F" w:rsidRPr="007473FD">
        <w:rPr>
          <w:rFonts w:ascii="Verdana" w:eastAsia="Times New Roman" w:hAnsi="Verdana" w:cs="Times New Roman"/>
          <w:color w:val="453F39"/>
        </w:rPr>
        <w:t>building</w:t>
      </w:r>
      <w:r w:rsidRPr="007473FD">
        <w:rPr>
          <w:rFonts w:ascii="Verdana" w:eastAsia="Times New Roman" w:hAnsi="Verdana" w:cs="Times New Roman"/>
          <w:color w:val="453F39"/>
        </w:rPr>
        <w:t xml:space="preserve"> unless there is a need for the parent or caregiver to enter the setting (</w:t>
      </w:r>
      <w:proofErr w:type="spellStart"/>
      <w:r w:rsidRPr="007473FD">
        <w:rPr>
          <w:rFonts w:ascii="Verdana" w:eastAsia="Times New Roman" w:hAnsi="Verdana" w:cs="Times New Roman"/>
          <w:color w:val="453F39"/>
        </w:rPr>
        <w:t>e</w:t>
      </w:r>
      <w:r w:rsidR="00F45B0F" w:rsidRPr="007473FD">
        <w:rPr>
          <w:rFonts w:ascii="Verdana" w:eastAsia="Times New Roman" w:hAnsi="Verdana" w:cs="Times New Roman"/>
          <w:color w:val="453F39"/>
        </w:rPr>
        <w:t>g</w:t>
      </w:r>
      <w:proofErr w:type="spellEnd"/>
      <w:r w:rsidR="00F45B0F" w:rsidRPr="007473FD">
        <w:rPr>
          <w:rFonts w:ascii="Verdana" w:eastAsia="Times New Roman" w:hAnsi="Verdana" w:cs="Times New Roman"/>
          <w:color w:val="453F39"/>
        </w:rPr>
        <w:t>:</w:t>
      </w:r>
      <w:r w:rsidRPr="007473FD">
        <w:rPr>
          <w:rFonts w:ascii="Verdana" w:eastAsia="Times New Roman" w:hAnsi="Verdana" w:cs="Times New Roman"/>
          <w:color w:val="453F39"/>
        </w:rPr>
        <w:t xml:space="preserve"> </w:t>
      </w:r>
      <w:proofErr w:type="gramStart"/>
      <w:r w:rsidR="00F45B0F" w:rsidRPr="007473FD">
        <w:rPr>
          <w:rFonts w:ascii="Verdana" w:eastAsia="Times New Roman" w:hAnsi="Verdana" w:cs="Times New Roman"/>
          <w:color w:val="453F39"/>
        </w:rPr>
        <w:t xml:space="preserve">a </w:t>
      </w:r>
      <w:r w:rsidRPr="007473FD">
        <w:rPr>
          <w:rFonts w:ascii="Verdana" w:eastAsia="Times New Roman" w:hAnsi="Verdana" w:cs="Times New Roman"/>
          <w:color w:val="453F39"/>
        </w:rPr>
        <w:t>very young</w:t>
      </w:r>
      <w:proofErr w:type="gramEnd"/>
      <w:r w:rsidRPr="007473FD">
        <w:rPr>
          <w:rFonts w:ascii="Verdana" w:eastAsia="Times New Roman" w:hAnsi="Verdana" w:cs="Times New Roman"/>
          <w:color w:val="453F39"/>
        </w:rPr>
        <w:t xml:space="preserve"> children). If a parent must enter the setting, they should maintain physical distance from staff and other children present and be reminded to practice diligent hand hygiene and maintain physical distance when they are in the facility.</w:t>
      </w:r>
    </w:p>
    <w:p w14:paraId="58B127FA" w14:textId="4BA6A76E" w:rsidR="00154638" w:rsidRPr="007473FD" w:rsidRDefault="00746CFF" w:rsidP="00154638">
      <w:pPr>
        <w:pStyle w:val="ListParagraph"/>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 </w:t>
      </w:r>
    </w:p>
    <w:p w14:paraId="7A41069E" w14:textId="1689CA56" w:rsidR="00746CFF" w:rsidRPr="007473FD" w:rsidRDefault="00154638" w:rsidP="00154638">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Distancing marker cones will be placed on sidewalk for families waiting to enter</w:t>
      </w:r>
      <w:r w:rsidR="00746CFF" w:rsidRPr="007473FD">
        <w:rPr>
          <w:rFonts w:ascii="Verdana" w:eastAsia="Times New Roman" w:hAnsi="Verdana" w:cs="Times New Roman"/>
          <w:color w:val="453F39"/>
        </w:rPr>
        <w:t xml:space="preserve"> </w:t>
      </w:r>
    </w:p>
    <w:p w14:paraId="663C8C25" w14:textId="77777777" w:rsidR="00154638" w:rsidRPr="007473FD" w:rsidRDefault="00154638" w:rsidP="00154638">
      <w:pPr>
        <w:pStyle w:val="ListParagraph"/>
        <w:spacing w:before="100" w:beforeAutospacing="1" w:after="100" w:afterAutospacing="1" w:line="300" w:lineRule="atLeast"/>
        <w:jc w:val="both"/>
        <w:rPr>
          <w:rFonts w:ascii="Verdana" w:eastAsia="Times New Roman" w:hAnsi="Verdana" w:cs="Times New Roman"/>
          <w:color w:val="453F39"/>
        </w:rPr>
      </w:pPr>
    </w:p>
    <w:p w14:paraId="4372019A" w14:textId="37B93B27" w:rsidR="00154638" w:rsidRPr="007473FD" w:rsidRDefault="00746CFF" w:rsidP="00154638">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Daily </w:t>
      </w:r>
      <w:r w:rsidR="00154638" w:rsidRPr="007473FD">
        <w:rPr>
          <w:rFonts w:ascii="Verdana" w:eastAsia="Times New Roman" w:hAnsi="Verdana" w:cs="Times New Roman"/>
          <w:color w:val="453F39"/>
        </w:rPr>
        <w:t xml:space="preserve">health </w:t>
      </w:r>
      <w:r w:rsidRPr="007473FD">
        <w:rPr>
          <w:rFonts w:ascii="Verdana" w:eastAsia="Times New Roman" w:hAnsi="Verdana" w:cs="Times New Roman"/>
          <w:color w:val="453F39"/>
        </w:rPr>
        <w:t>check at drop-off may be conducted by asking parents and caregivers to confirm that their child does not have symptoms of common cold, influenza, COVID-19, or other respiratory disease.</w:t>
      </w:r>
    </w:p>
    <w:p w14:paraId="3DF45361" w14:textId="77777777" w:rsidR="00154638" w:rsidRPr="007473FD" w:rsidRDefault="00154638" w:rsidP="00154638">
      <w:pPr>
        <w:pStyle w:val="ListParagraph"/>
        <w:rPr>
          <w:rFonts w:ascii="Verdana" w:eastAsia="Times New Roman" w:hAnsi="Verdana" w:cs="Times New Roman"/>
          <w:color w:val="453F39"/>
        </w:rPr>
      </w:pPr>
    </w:p>
    <w:p w14:paraId="614028FC" w14:textId="77777777" w:rsidR="00746CFF" w:rsidRPr="007473FD" w:rsidRDefault="00746CFF" w:rsidP="00746CFF">
      <w:pPr>
        <w:pStyle w:val="ListParagraph"/>
        <w:numPr>
          <w:ilvl w:val="0"/>
          <w:numId w:val="13"/>
        </w:numPr>
        <w:spacing w:before="100" w:beforeAutospacing="1" w:after="100" w:afterAutospacing="1" w:line="300" w:lineRule="atLeast"/>
        <w:jc w:val="both"/>
        <w:rPr>
          <w:rFonts w:ascii="Verdana" w:eastAsia="Times New Roman" w:hAnsi="Verdana" w:cs="Times New Roman"/>
          <w:color w:val="453F39"/>
        </w:rPr>
      </w:pPr>
      <w:r w:rsidRPr="007473FD">
        <w:rPr>
          <w:rFonts w:ascii="Verdana" w:eastAsia="Times New Roman" w:hAnsi="Verdana" w:cs="Times New Roman"/>
          <w:color w:val="453F39"/>
        </w:rPr>
        <w:t xml:space="preserve">Parents and caregivers should use their own pen and avoid touching the sign in/out sheet directly.  Staff may sign on behalf of the parent/care giver with verbal consent. Parents and caregivers should practice hand hygiene before and after touching the sign in/out sheet.  </w:t>
      </w:r>
    </w:p>
    <w:p w14:paraId="75713F62" w14:textId="77777777" w:rsidR="00746CFF" w:rsidRPr="00746CFF" w:rsidRDefault="00746CFF" w:rsidP="00746CFF">
      <w:pPr>
        <w:spacing w:before="100" w:beforeAutospacing="1" w:after="100" w:afterAutospacing="1" w:line="300" w:lineRule="atLeast"/>
        <w:jc w:val="both"/>
        <w:rPr>
          <w:rFonts w:ascii="Verdana" w:eastAsia="Times New Roman" w:hAnsi="Verdana" w:cs="Times New Roman"/>
          <w:color w:val="453F39"/>
        </w:rPr>
      </w:pPr>
    </w:p>
    <w:p w14:paraId="14998BC3" w14:textId="77777777" w:rsidR="00746CFF" w:rsidRPr="00746CFF" w:rsidRDefault="00746CFF" w:rsidP="00746CFF">
      <w:pPr>
        <w:spacing w:before="100" w:beforeAutospacing="1" w:after="100" w:afterAutospacing="1" w:line="300" w:lineRule="atLeast"/>
        <w:ind w:firstLine="75"/>
        <w:jc w:val="both"/>
        <w:rPr>
          <w:rFonts w:ascii="Verdana" w:eastAsia="Times New Roman" w:hAnsi="Verdana" w:cs="Times New Roman"/>
          <w:color w:val="453F39"/>
        </w:rPr>
      </w:pPr>
    </w:p>
    <w:sectPr w:rsidR="00746CFF" w:rsidRPr="0074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CF7"/>
    <w:multiLevelType w:val="multilevel"/>
    <w:tmpl w:val="AB8CA25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E53B2"/>
    <w:multiLevelType w:val="hybridMultilevel"/>
    <w:tmpl w:val="2796FA70"/>
    <w:lvl w:ilvl="0" w:tplc="04090001">
      <w:start w:val="1"/>
      <w:numFmt w:val="bullet"/>
      <w:lvlText w:val=""/>
      <w:lvlJc w:val="left"/>
      <w:pPr>
        <w:ind w:left="720" w:hanging="360"/>
      </w:pPr>
      <w:rPr>
        <w:rFonts w:ascii="Symbol" w:hAnsi="Symbol" w:hint="default"/>
      </w:rPr>
    </w:lvl>
    <w:lvl w:ilvl="1" w:tplc="D5582C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4B9"/>
    <w:multiLevelType w:val="hybridMultilevel"/>
    <w:tmpl w:val="A62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3679"/>
    <w:multiLevelType w:val="hybridMultilevel"/>
    <w:tmpl w:val="0D70D840"/>
    <w:lvl w:ilvl="0" w:tplc="83721C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58335F"/>
    <w:multiLevelType w:val="hybridMultilevel"/>
    <w:tmpl w:val="02722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D2384"/>
    <w:multiLevelType w:val="hybridMultilevel"/>
    <w:tmpl w:val="776A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F4E75"/>
    <w:multiLevelType w:val="hybridMultilevel"/>
    <w:tmpl w:val="A5D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6F4153"/>
    <w:multiLevelType w:val="hybridMultilevel"/>
    <w:tmpl w:val="B33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21D85"/>
    <w:multiLevelType w:val="hybridMultilevel"/>
    <w:tmpl w:val="1B4EE848"/>
    <w:lvl w:ilvl="0" w:tplc="73A4D718">
      <w:start w:val="5"/>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464809"/>
    <w:multiLevelType w:val="hybridMultilevel"/>
    <w:tmpl w:val="88C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E813F0"/>
    <w:multiLevelType w:val="hybridMultilevel"/>
    <w:tmpl w:val="39445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A959A0"/>
    <w:multiLevelType w:val="hybridMultilevel"/>
    <w:tmpl w:val="1B04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A1462"/>
    <w:multiLevelType w:val="hybridMultilevel"/>
    <w:tmpl w:val="4594C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957876"/>
    <w:multiLevelType w:val="hybridMultilevel"/>
    <w:tmpl w:val="1EAE3AF0"/>
    <w:lvl w:ilvl="0" w:tplc="73A4D718">
      <w:start w:val="5"/>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0"/>
  </w:num>
  <w:num w:numId="5">
    <w:abstractNumId w:val="3"/>
  </w:num>
  <w:num w:numId="6">
    <w:abstractNumId w:val="1"/>
  </w:num>
  <w:num w:numId="7">
    <w:abstractNumId w:val="6"/>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BC"/>
    <w:rsid w:val="0007146F"/>
    <w:rsid w:val="0014081B"/>
    <w:rsid w:val="00154638"/>
    <w:rsid w:val="001A437F"/>
    <w:rsid w:val="001E271C"/>
    <w:rsid w:val="002039B2"/>
    <w:rsid w:val="0036335A"/>
    <w:rsid w:val="003A725A"/>
    <w:rsid w:val="004E73E1"/>
    <w:rsid w:val="00543B8B"/>
    <w:rsid w:val="005601DB"/>
    <w:rsid w:val="00746CFF"/>
    <w:rsid w:val="007473FD"/>
    <w:rsid w:val="00876BBC"/>
    <w:rsid w:val="00893B91"/>
    <w:rsid w:val="008A634D"/>
    <w:rsid w:val="00904298"/>
    <w:rsid w:val="00A24F8F"/>
    <w:rsid w:val="00A8270F"/>
    <w:rsid w:val="00B46F62"/>
    <w:rsid w:val="00B92367"/>
    <w:rsid w:val="00C57FC5"/>
    <w:rsid w:val="00CE193B"/>
    <w:rsid w:val="00D749E5"/>
    <w:rsid w:val="00E16F27"/>
    <w:rsid w:val="00EF535A"/>
    <w:rsid w:val="00F4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070C"/>
  <w15:chartTrackingRefBased/>
  <w15:docId w15:val="{F8A46C60-765F-4F32-9A45-F40FBCB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F62"/>
    <w:pPr>
      <w:ind w:left="720"/>
      <w:contextualSpacing/>
    </w:pPr>
  </w:style>
  <w:style w:type="character" w:styleId="Hyperlink">
    <w:name w:val="Hyperlink"/>
    <w:basedOn w:val="DefaultParagraphFont"/>
    <w:uiPriority w:val="99"/>
    <w:unhideWhenUsed/>
    <w:rsid w:val="00904298"/>
    <w:rPr>
      <w:color w:val="0563C1" w:themeColor="hyperlink"/>
      <w:u w:val="single"/>
    </w:rPr>
  </w:style>
  <w:style w:type="character" w:styleId="UnresolvedMention">
    <w:name w:val="Unresolved Mention"/>
    <w:basedOn w:val="DefaultParagraphFont"/>
    <w:uiPriority w:val="99"/>
    <w:semiHidden/>
    <w:unhideWhenUsed/>
    <w:rsid w:val="0090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97223">
      <w:bodyDiv w:val="1"/>
      <w:marLeft w:val="0"/>
      <w:marRight w:val="0"/>
      <w:marTop w:val="0"/>
      <w:marBottom w:val="0"/>
      <w:divBdr>
        <w:top w:val="none" w:sz="0" w:space="0" w:color="auto"/>
        <w:left w:val="none" w:sz="0" w:space="0" w:color="auto"/>
        <w:bottom w:val="none" w:sz="0" w:space="0" w:color="auto"/>
        <w:right w:val="none" w:sz="0" w:space="0" w:color="auto"/>
      </w:divBdr>
    </w:div>
    <w:div w:id="12989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cd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dc.ca/" TargetMode="External"/><Relationship Id="rId5" Type="http://schemas.openxmlformats.org/officeDocument/2006/relationships/hyperlink" Target="http://www.strawberryvalepre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Atkins</dc:creator>
  <cp:keywords/>
  <dc:description/>
  <cp:lastModifiedBy>Gail Atkins</cp:lastModifiedBy>
  <cp:revision>11</cp:revision>
  <dcterms:created xsi:type="dcterms:W3CDTF">2020-05-27T18:58:00Z</dcterms:created>
  <dcterms:modified xsi:type="dcterms:W3CDTF">2020-05-29T18:10:00Z</dcterms:modified>
</cp:coreProperties>
</file>